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BC" w:rsidRPr="00BD0D44" w:rsidRDefault="00D15119" w:rsidP="00BD0D44">
      <w:pPr>
        <w:jc w:val="center"/>
        <w:rPr>
          <w:b/>
          <w:sz w:val="32"/>
          <w:u w:val="single"/>
        </w:rPr>
      </w:pPr>
      <w:r w:rsidRPr="00BD0D44">
        <w:rPr>
          <w:b/>
          <w:sz w:val="32"/>
          <w:u w:val="single"/>
        </w:rPr>
        <w:t>Usnesení ze zasedání obecního zastupitelstva</w:t>
      </w:r>
      <w:r w:rsidR="00D727BC" w:rsidRPr="00BD0D44">
        <w:rPr>
          <w:b/>
          <w:sz w:val="32"/>
          <w:u w:val="single"/>
        </w:rPr>
        <w:t xml:space="preserve"> </w:t>
      </w:r>
      <w:r w:rsidRPr="00BD0D44">
        <w:rPr>
          <w:b/>
          <w:sz w:val="32"/>
          <w:u w:val="single"/>
        </w:rPr>
        <w:t xml:space="preserve">Hředle </w:t>
      </w:r>
      <w:proofErr w:type="gramStart"/>
      <w:r w:rsidRPr="00BD0D44">
        <w:rPr>
          <w:b/>
          <w:sz w:val="32"/>
          <w:u w:val="single"/>
        </w:rPr>
        <w:t>30.1.2019</w:t>
      </w:r>
      <w:proofErr w:type="gramEnd"/>
    </w:p>
    <w:p w:rsidR="00BD0D44" w:rsidRDefault="00BD0D44" w:rsidP="00D727BC">
      <w:pPr>
        <w:rPr>
          <w:b/>
          <w:sz w:val="24"/>
          <w:szCs w:val="24"/>
        </w:rPr>
      </w:pPr>
    </w:p>
    <w:p w:rsidR="00D15119" w:rsidRPr="00BD0D44" w:rsidRDefault="00D15119" w:rsidP="00D727BC">
      <w:pPr>
        <w:rPr>
          <w:b/>
          <w:sz w:val="24"/>
          <w:szCs w:val="24"/>
        </w:rPr>
      </w:pPr>
      <w:r w:rsidRPr="00BD0D44">
        <w:rPr>
          <w:b/>
          <w:sz w:val="24"/>
          <w:szCs w:val="24"/>
        </w:rPr>
        <w:t xml:space="preserve">Usnesení č. 35 </w:t>
      </w:r>
      <w:r w:rsidR="00BD0D44">
        <w:rPr>
          <w:b/>
          <w:sz w:val="24"/>
          <w:szCs w:val="24"/>
        </w:rPr>
        <w:t xml:space="preserve"> </w:t>
      </w:r>
      <w:r w:rsidRPr="00BD0D44">
        <w:rPr>
          <w:sz w:val="24"/>
          <w:szCs w:val="24"/>
        </w:rPr>
        <w:t>OZ schval</w:t>
      </w:r>
      <w:r w:rsidR="00B216B2">
        <w:rPr>
          <w:sz w:val="24"/>
          <w:szCs w:val="24"/>
        </w:rPr>
        <w:t>uje program zasedání beze změny</w:t>
      </w:r>
    </w:p>
    <w:p w:rsidR="00D15119" w:rsidRPr="00BD4B5F" w:rsidRDefault="00D15119" w:rsidP="00D151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7 hlasů                 proti  0 hlasů             zdrželo se   0 hlasů</w:t>
      </w:r>
    </w:p>
    <w:p w:rsidR="00D15119" w:rsidRPr="00D15119" w:rsidRDefault="00D15119" w:rsidP="00D727BC">
      <w:pPr>
        <w:rPr>
          <w:sz w:val="28"/>
        </w:rPr>
      </w:pP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r w:rsidR="00D15119">
        <w:rPr>
          <w:b/>
          <w:sz w:val="24"/>
          <w:szCs w:val="24"/>
        </w:rPr>
        <w:t>3</w:t>
      </w:r>
      <w:r w:rsidRPr="00BD4B5F">
        <w:rPr>
          <w:b/>
          <w:sz w:val="24"/>
          <w:szCs w:val="24"/>
        </w:rPr>
        <w:t>6</w:t>
      </w:r>
      <w:r w:rsidRPr="00BD4B5F">
        <w:rPr>
          <w:sz w:val="24"/>
          <w:szCs w:val="24"/>
        </w:rPr>
        <w:t xml:space="preserve">   OZ bere na vědomí správu o jednání </w:t>
      </w:r>
      <w:proofErr w:type="gramStart"/>
      <w:r w:rsidRPr="00BD4B5F">
        <w:rPr>
          <w:sz w:val="24"/>
          <w:szCs w:val="24"/>
        </w:rPr>
        <w:t>s</w:t>
      </w:r>
      <w:r w:rsidR="00D15119">
        <w:rPr>
          <w:sz w:val="24"/>
          <w:szCs w:val="24"/>
        </w:rPr>
        <w:t xml:space="preserve">tarosty </w:t>
      </w:r>
      <w:proofErr w:type="spellStart"/>
      <w:r w:rsidR="00D15119">
        <w:rPr>
          <w:sz w:val="24"/>
          <w:szCs w:val="24"/>
        </w:rPr>
        <w:t>V.Frelicha</w:t>
      </w:r>
      <w:proofErr w:type="spellEnd"/>
      <w:proofErr w:type="gramEnd"/>
      <w:r w:rsidR="00D15119">
        <w:rPr>
          <w:sz w:val="24"/>
          <w:szCs w:val="24"/>
        </w:rPr>
        <w:t xml:space="preserve"> na odboru dopravy o možnosti zavedení snížené rychlosti na 30 Km/hod</w:t>
      </w:r>
      <w:r w:rsidR="0086709C" w:rsidRPr="00BD4B5F">
        <w:rPr>
          <w:sz w:val="24"/>
          <w:szCs w:val="24"/>
        </w:rPr>
        <w:t> .</w:t>
      </w:r>
      <w:r w:rsidR="00D15119">
        <w:rPr>
          <w:sz w:val="24"/>
          <w:szCs w:val="24"/>
        </w:rPr>
        <w:t xml:space="preserve"> Žádost byla podána</w:t>
      </w:r>
    </w:p>
    <w:p w:rsidR="00AA554E" w:rsidRDefault="00AA554E" w:rsidP="00D727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</w:t>
      </w:r>
      <w:r w:rsidR="00D15119">
        <w:rPr>
          <w:sz w:val="24"/>
          <w:szCs w:val="24"/>
        </w:rPr>
        <w:t>7</w:t>
      </w:r>
      <w:r>
        <w:rPr>
          <w:sz w:val="24"/>
          <w:szCs w:val="24"/>
        </w:rPr>
        <w:t xml:space="preserve"> hlasů                 proti  0 hlasů             zdrželo se   0 hlasů</w:t>
      </w:r>
    </w:p>
    <w:p w:rsidR="00D15119" w:rsidRPr="00BD4B5F" w:rsidRDefault="00D15119" w:rsidP="00D727BC">
      <w:pPr>
        <w:rPr>
          <w:sz w:val="24"/>
          <w:szCs w:val="24"/>
        </w:rPr>
      </w:pP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r w:rsidR="00D15119">
        <w:rPr>
          <w:b/>
          <w:sz w:val="24"/>
          <w:szCs w:val="24"/>
        </w:rPr>
        <w:t>3</w:t>
      </w:r>
      <w:r w:rsidRPr="00BD4B5F">
        <w:rPr>
          <w:b/>
          <w:sz w:val="24"/>
          <w:szCs w:val="24"/>
        </w:rPr>
        <w:t>7</w:t>
      </w:r>
      <w:r w:rsidRPr="00BD4B5F">
        <w:rPr>
          <w:sz w:val="24"/>
          <w:szCs w:val="24"/>
        </w:rPr>
        <w:t xml:space="preserve">   OZ schvaluje </w:t>
      </w:r>
      <w:r w:rsidR="00D15119">
        <w:rPr>
          <w:sz w:val="24"/>
          <w:szCs w:val="24"/>
        </w:rPr>
        <w:t>návrh žádosti obce Hředle o 100% dotaci na</w:t>
      </w:r>
      <w:r w:rsidRPr="00BD4B5F">
        <w:rPr>
          <w:sz w:val="24"/>
          <w:szCs w:val="24"/>
        </w:rPr>
        <w:t xml:space="preserve"> </w:t>
      </w:r>
      <w:r w:rsidR="00D15119">
        <w:rPr>
          <w:sz w:val="24"/>
          <w:szCs w:val="24"/>
        </w:rPr>
        <w:t xml:space="preserve">zbudování naučné stezky – „Stezka </w:t>
      </w:r>
      <w:proofErr w:type="spellStart"/>
      <w:r w:rsidR="00D15119">
        <w:rPr>
          <w:sz w:val="24"/>
          <w:szCs w:val="24"/>
        </w:rPr>
        <w:t>Amáleie</w:t>
      </w:r>
      <w:proofErr w:type="spellEnd"/>
      <w:r w:rsidR="00D15119">
        <w:rPr>
          <w:sz w:val="24"/>
          <w:szCs w:val="24"/>
        </w:rPr>
        <w:t>“.</w:t>
      </w:r>
    </w:p>
    <w:p w:rsidR="00AA554E" w:rsidRDefault="00AA554E" w:rsidP="00AA55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</w:t>
      </w:r>
      <w:r w:rsidR="00D15119">
        <w:rPr>
          <w:sz w:val="24"/>
          <w:szCs w:val="24"/>
        </w:rPr>
        <w:t>6</w:t>
      </w:r>
      <w:r>
        <w:rPr>
          <w:sz w:val="24"/>
          <w:szCs w:val="24"/>
        </w:rPr>
        <w:t xml:space="preserve"> hlasů                 proti  </w:t>
      </w:r>
      <w:r w:rsidR="00D15119">
        <w:rPr>
          <w:sz w:val="24"/>
          <w:szCs w:val="24"/>
        </w:rPr>
        <w:t>1</w:t>
      </w:r>
      <w:r>
        <w:rPr>
          <w:sz w:val="24"/>
          <w:szCs w:val="24"/>
        </w:rPr>
        <w:t xml:space="preserve"> hlasů             zdrželo se   0 hlasů</w:t>
      </w:r>
    </w:p>
    <w:p w:rsidR="00D15119" w:rsidRPr="00BD4B5F" w:rsidRDefault="00D15119" w:rsidP="00AA554E">
      <w:pPr>
        <w:rPr>
          <w:sz w:val="24"/>
          <w:szCs w:val="24"/>
        </w:rPr>
      </w:pP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r w:rsidR="00D15119">
        <w:rPr>
          <w:b/>
          <w:sz w:val="24"/>
          <w:szCs w:val="24"/>
        </w:rPr>
        <w:t>3</w:t>
      </w:r>
      <w:r w:rsidRPr="00BD4B5F">
        <w:rPr>
          <w:b/>
          <w:sz w:val="24"/>
          <w:szCs w:val="24"/>
        </w:rPr>
        <w:t>8</w:t>
      </w:r>
      <w:r w:rsidRPr="00BD4B5F">
        <w:rPr>
          <w:sz w:val="24"/>
          <w:szCs w:val="24"/>
        </w:rPr>
        <w:t xml:space="preserve">   OZ </w:t>
      </w:r>
      <w:r w:rsidR="0086709C" w:rsidRPr="00BD4B5F">
        <w:rPr>
          <w:sz w:val="24"/>
          <w:szCs w:val="24"/>
        </w:rPr>
        <w:t xml:space="preserve">Schvaluje </w:t>
      </w:r>
      <w:r w:rsidR="00D15119">
        <w:rPr>
          <w:sz w:val="24"/>
          <w:szCs w:val="24"/>
        </w:rPr>
        <w:t>zapojení</w:t>
      </w:r>
      <w:r w:rsidR="0086709C" w:rsidRPr="00BD4B5F">
        <w:rPr>
          <w:sz w:val="24"/>
          <w:szCs w:val="24"/>
        </w:rPr>
        <w:t xml:space="preserve"> obce Hředle</w:t>
      </w:r>
      <w:r w:rsidR="00D15119">
        <w:rPr>
          <w:sz w:val="24"/>
          <w:szCs w:val="24"/>
        </w:rPr>
        <w:t xml:space="preserve"> do vydání knihy „Hředle naše ves“ formou finančního příspěvku, který bude upřesněn po zjištění nákladů na vydání.</w:t>
      </w:r>
    </w:p>
    <w:p w:rsidR="00D15119" w:rsidRDefault="00D15119" w:rsidP="00D151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7 hlasů                 proti  0 hlasů             zdrželo se   0 hlasů</w:t>
      </w:r>
    </w:p>
    <w:p w:rsidR="00D15119" w:rsidRPr="00BD4B5F" w:rsidRDefault="00D15119" w:rsidP="00D15119">
      <w:pPr>
        <w:rPr>
          <w:sz w:val="24"/>
          <w:szCs w:val="24"/>
        </w:rPr>
      </w:pPr>
    </w:p>
    <w:p w:rsidR="00D15119" w:rsidRDefault="00D15119" w:rsidP="00D15119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 </w:t>
      </w:r>
      <w:r>
        <w:rPr>
          <w:b/>
          <w:sz w:val="24"/>
          <w:szCs w:val="24"/>
        </w:rPr>
        <w:t>39</w:t>
      </w:r>
      <w:r w:rsidRPr="00BD4B5F">
        <w:rPr>
          <w:sz w:val="24"/>
          <w:szCs w:val="24"/>
        </w:rPr>
        <w:t xml:space="preserve">  OZ schvaluje návrh </w:t>
      </w:r>
      <w:r>
        <w:rPr>
          <w:sz w:val="24"/>
          <w:szCs w:val="24"/>
        </w:rPr>
        <w:t xml:space="preserve">akciové společnosti ZEM INVEST o narovnání podmínek pronájmu/pachtu/ obecních pozemků s tím, že bude dohodou ukončen k </w:t>
      </w:r>
      <w:proofErr w:type="gramStart"/>
      <w:r>
        <w:rPr>
          <w:sz w:val="24"/>
          <w:szCs w:val="24"/>
        </w:rPr>
        <w:t>30</w:t>
      </w:r>
      <w:r w:rsidRPr="00BD4B5F">
        <w:rPr>
          <w:sz w:val="24"/>
          <w:szCs w:val="24"/>
        </w:rPr>
        <w:t>.</w:t>
      </w:r>
      <w:r>
        <w:rPr>
          <w:sz w:val="24"/>
          <w:szCs w:val="24"/>
        </w:rPr>
        <w:t>9.2019</w:t>
      </w:r>
      <w:proofErr w:type="gramEnd"/>
    </w:p>
    <w:p w:rsidR="00D15119" w:rsidRDefault="00D15119" w:rsidP="00D727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7 hlasů                 proti  0 hlasů             zdrželo se   0 hlasů</w:t>
      </w:r>
    </w:p>
    <w:p w:rsidR="00BD0D44" w:rsidRDefault="00BD0D44" w:rsidP="00D727BC">
      <w:pPr>
        <w:rPr>
          <w:sz w:val="24"/>
          <w:szCs w:val="24"/>
        </w:rPr>
      </w:pPr>
    </w:p>
    <w:p w:rsidR="0086709C" w:rsidRDefault="0086709C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 </w:t>
      </w:r>
      <w:r w:rsidR="00D15119">
        <w:rPr>
          <w:b/>
          <w:sz w:val="24"/>
          <w:szCs w:val="24"/>
        </w:rPr>
        <w:t>40</w:t>
      </w:r>
      <w:r w:rsidRPr="00BD4B5F">
        <w:rPr>
          <w:sz w:val="24"/>
          <w:szCs w:val="24"/>
        </w:rPr>
        <w:t xml:space="preserve">  OZ schvaluje </w:t>
      </w:r>
      <w:r w:rsidR="00D15119">
        <w:rPr>
          <w:sz w:val="24"/>
          <w:szCs w:val="24"/>
        </w:rPr>
        <w:t xml:space="preserve">návrh Stavebního podniku na úpravu penále na dohodnutou  výši 120 tis. </w:t>
      </w:r>
      <w:proofErr w:type="gramStart"/>
      <w:r w:rsidR="00D15119">
        <w:rPr>
          <w:sz w:val="24"/>
          <w:szCs w:val="24"/>
        </w:rPr>
        <w:t xml:space="preserve">Kč </w:t>
      </w:r>
      <w:r w:rsidRPr="00BD4B5F">
        <w:rPr>
          <w:sz w:val="24"/>
          <w:szCs w:val="24"/>
        </w:rPr>
        <w:t>.</w:t>
      </w:r>
      <w:proofErr w:type="gramEnd"/>
    </w:p>
    <w:p w:rsidR="00AA554E" w:rsidRDefault="00AA554E" w:rsidP="008670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</w:t>
      </w:r>
      <w:r w:rsidR="00D15119">
        <w:rPr>
          <w:sz w:val="24"/>
          <w:szCs w:val="24"/>
        </w:rPr>
        <w:t>7</w:t>
      </w:r>
      <w:r>
        <w:rPr>
          <w:sz w:val="24"/>
          <w:szCs w:val="24"/>
        </w:rPr>
        <w:t xml:space="preserve"> hlasů                 proti  0 hlasů             zdrželo se   0 hlasů</w:t>
      </w:r>
    </w:p>
    <w:p w:rsidR="00BD0D44" w:rsidRPr="00BD4B5F" w:rsidRDefault="00BD0D44" w:rsidP="0086709C">
      <w:pPr>
        <w:rPr>
          <w:sz w:val="24"/>
          <w:szCs w:val="24"/>
        </w:rPr>
      </w:pPr>
    </w:p>
    <w:p w:rsidR="00D40136" w:rsidRDefault="0086709C" w:rsidP="00D40136">
      <w:r w:rsidRPr="00BD4B5F">
        <w:rPr>
          <w:b/>
          <w:sz w:val="24"/>
          <w:szCs w:val="24"/>
        </w:rPr>
        <w:t xml:space="preserve">Usnesení č.  </w:t>
      </w:r>
      <w:r w:rsidR="00D15119">
        <w:rPr>
          <w:b/>
          <w:sz w:val="24"/>
          <w:szCs w:val="24"/>
        </w:rPr>
        <w:t>4</w:t>
      </w:r>
      <w:r w:rsidRPr="00BD4B5F">
        <w:rPr>
          <w:b/>
          <w:sz w:val="24"/>
          <w:szCs w:val="24"/>
        </w:rPr>
        <w:t>1</w:t>
      </w:r>
      <w:r w:rsidR="00546389">
        <w:rPr>
          <w:sz w:val="24"/>
          <w:szCs w:val="24"/>
        </w:rPr>
        <w:t xml:space="preserve">  OZ ukládá starostovi V. </w:t>
      </w:r>
      <w:proofErr w:type="spellStart"/>
      <w:r w:rsidR="00546389">
        <w:rPr>
          <w:sz w:val="24"/>
          <w:szCs w:val="24"/>
        </w:rPr>
        <w:t>Frelichovi</w:t>
      </w:r>
      <w:proofErr w:type="spellEnd"/>
      <w:r w:rsidR="00546389">
        <w:rPr>
          <w:sz w:val="24"/>
          <w:szCs w:val="24"/>
        </w:rPr>
        <w:t xml:space="preserve"> vyvolat jednání se spol. ČEZ  ohledně provedení změny venkovního vedení NN na kabelové ve spojitosti s veřejným osvětlením dotčené části obce.</w:t>
      </w:r>
    </w:p>
    <w:p w:rsidR="00AA554E" w:rsidRDefault="00AA554E" w:rsidP="00D4013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7 hlasů                 proti  0 hlasů             zdrželo se   </w:t>
      </w:r>
      <w:r w:rsidR="00546389">
        <w:rPr>
          <w:sz w:val="24"/>
          <w:szCs w:val="24"/>
        </w:rPr>
        <w:t>0</w:t>
      </w:r>
      <w:r>
        <w:rPr>
          <w:sz w:val="24"/>
          <w:szCs w:val="24"/>
        </w:rPr>
        <w:t xml:space="preserve"> hlasů</w:t>
      </w:r>
    </w:p>
    <w:p w:rsidR="00BD0D44" w:rsidRDefault="00BD0D44" w:rsidP="00D40136"/>
    <w:p w:rsidR="003C0246" w:rsidRDefault="00D60901" w:rsidP="003C0246">
      <w:r w:rsidRPr="00BD4B5F">
        <w:rPr>
          <w:b/>
          <w:sz w:val="24"/>
          <w:szCs w:val="24"/>
        </w:rPr>
        <w:t xml:space="preserve">Usnesení č.  </w:t>
      </w:r>
      <w:r w:rsidR="00546389">
        <w:rPr>
          <w:b/>
          <w:sz w:val="24"/>
          <w:szCs w:val="24"/>
        </w:rPr>
        <w:t>4</w:t>
      </w:r>
      <w:r w:rsidRPr="00BD4B5F">
        <w:rPr>
          <w:b/>
          <w:sz w:val="24"/>
          <w:szCs w:val="24"/>
        </w:rPr>
        <w:t>2</w:t>
      </w:r>
      <w:r w:rsidRPr="00BD4B5F">
        <w:rPr>
          <w:sz w:val="24"/>
          <w:szCs w:val="24"/>
        </w:rPr>
        <w:t xml:space="preserve">  OZ </w:t>
      </w:r>
      <w:r w:rsidR="00546389">
        <w:rPr>
          <w:sz w:val="24"/>
          <w:szCs w:val="24"/>
        </w:rPr>
        <w:t>schvaluje rozpočtové opatření</w:t>
      </w:r>
      <w:r w:rsidR="00E52CB6">
        <w:rPr>
          <w:sz w:val="24"/>
          <w:szCs w:val="24"/>
        </w:rPr>
        <w:t xml:space="preserve"> 1/2019</w:t>
      </w:r>
      <w:bookmarkStart w:id="0" w:name="_GoBack"/>
      <w:bookmarkEnd w:id="0"/>
      <w:r w:rsidR="00546389">
        <w:rPr>
          <w:sz w:val="24"/>
          <w:szCs w:val="24"/>
        </w:rPr>
        <w:t xml:space="preserve">: snížení příjmu o </w:t>
      </w:r>
      <w:proofErr w:type="gramStart"/>
      <w:r w:rsidR="00546389">
        <w:rPr>
          <w:sz w:val="24"/>
          <w:szCs w:val="24"/>
        </w:rPr>
        <w:t>dotace , která</w:t>
      </w:r>
      <w:proofErr w:type="gramEnd"/>
      <w:r w:rsidR="00546389">
        <w:rPr>
          <w:sz w:val="24"/>
          <w:szCs w:val="24"/>
        </w:rPr>
        <w:t xml:space="preserve"> došla na místo v prvním Q. </w:t>
      </w:r>
      <w:proofErr w:type="gramStart"/>
      <w:r w:rsidR="00546389">
        <w:rPr>
          <w:sz w:val="24"/>
          <w:szCs w:val="24"/>
        </w:rPr>
        <w:t>2019 , již</w:t>
      </w:r>
      <w:proofErr w:type="gramEnd"/>
      <w:r w:rsidR="00546389">
        <w:rPr>
          <w:sz w:val="24"/>
          <w:szCs w:val="24"/>
        </w:rPr>
        <w:t xml:space="preserve"> v prosinci 2018, v době schvalování rozpočtu</w:t>
      </w:r>
      <w:r w:rsidR="003C0246">
        <w:rPr>
          <w:sz w:val="24"/>
          <w:szCs w:val="24"/>
        </w:rPr>
        <w:t xml:space="preserve"> obce </w:t>
      </w:r>
      <w:r w:rsidR="003C0246">
        <w:rPr>
          <w:sz w:val="24"/>
          <w:szCs w:val="24"/>
        </w:rPr>
        <w:lastRenderedPageBreak/>
        <w:t>Hředle</w:t>
      </w:r>
      <w:r w:rsidR="00546389">
        <w:rPr>
          <w:sz w:val="24"/>
          <w:szCs w:val="24"/>
        </w:rPr>
        <w:t xml:space="preserve"> ve výši 1.644.542,- Kč a o stejnou částku snížení výdajů v oblasti nákladů </w:t>
      </w:r>
      <w:r w:rsidR="00295281">
        <w:rPr>
          <w:sz w:val="24"/>
          <w:szCs w:val="24"/>
        </w:rPr>
        <w:t>na úpravy pozemků</w:t>
      </w:r>
      <w:r w:rsidR="003C0246">
        <w:t xml:space="preserve">.  </w:t>
      </w:r>
    </w:p>
    <w:p w:rsidR="00AA554E" w:rsidRDefault="00AA554E" w:rsidP="003C02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Hlasování :   Pro</w:t>
      </w:r>
      <w:proofErr w:type="gramEnd"/>
      <w:r>
        <w:rPr>
          <w:sz w:val="24"/>
          <w:szCs w:val="24"/>
        </w:rPr>
        <w:t xml:space="preserve"> </w:t>
      </w:r>
      <w:r w:rsidR="00295281">
        <w:rPr>
          <w:sz w:val="24"/>
          <w:szCs w:val="24"/>
        </w:rPr>
        <w:t>7</w:t>
      </w:r>
      <w:r>
        <w:rPr>
          <w:sz w:val="24"/>
          <w:szCs w:val="24"/>
        </w:rPr>
        <w:t xml:space="preserve"> hlasů                 proti  0 hlasů             zdrželo se   0 hlasů</w:t>
      </w:r>
    </w:p>
    <w:p w:rsidR="00BD0D44" w:rsidRDefault="00BD0D44" w:rsidP="003C0246"/>
    <w:p w:rsidR="00295281" w:rsidRDefault="00BD4B5F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r w:rsidR="00BD0D44">
        <w:rPr>
          <w:b/>
          <w:sz w:val="24"/>
          <w:szCs w:val="24"/>
        </w:rPr>
        <w:t>4</w:t>
      </w:r>
      <w:r w:rsidRPr="00BD4B5F">
        <w:rPr>
          <w:b/>
          <w:sz w:val="24"/>
          <w:szCs w:val="24"/>
        </w:rPr>
        <w:t>3</w:t>
      </w:r>
      <w:r w:rsidR="00D60901" w:rsidRPr="00BD4B5F">
        <w:rPr>
          <w:sz w:val="24"/>
          <w:szCs w:val="24"/>
        </w:rPr>
        <w:t xml:space="preserve">  OZ </w:t>
      </w:r>
      <w:r w:rsidR="00295281">
        <w:rPr>
          <w:sz w:val="24"/>
          <w:szCs w:val="24"/>
        </w:rPr>
        <w:t xml:space="preserve">ukládá starostovi V. </w:t>
      </w:r>
      <w:proofErr w:type="spellStart"/>
      <w:r w:rsidR="00295281">
        <w:rPr>
          <w:sz w:val="24"/>
          <w:szCs w:val="24"/>
        </w:rPr>
        <w:t>Frelichovi</w:t>
      </w:r>
      <w:proofErr w:type="spellEnd"/>
      <w:r w:rsidR="00295281">
        <w:rPr>
          <w:sz w:val="24"/>
          <w:szCs w:val="24"/>
        </w:rPr>
        <w:t>,</w:t>
      </w:r>
    </w:p>
    <w:p w:rsidR="00295281" w:rsidRDefault="00295281" w:rsidP="0029528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95281">
        <w:rPr>
          <w:sz w:val="24"/>
          <w:szCs w:val="24"/>
        </w:rPr>
        <w:t xml:space="preserve"> zjistit možnost prověření  stavu mostu  a lávky přes Červený potok v dolní části obce Hředle, včetně zjištění nosnosti.</w:t>
      </w:r>
    </w:p>
    <w:p w:rsidR="00295281" w:rsidRDefault="00295281" w:rsidP="0029528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Projednat žádost obce Hředle o posunutí značení začátku obce Hředle směrem k obci Krupá a zřízení přechodu pro chodce přes vozovku II. </w:t>
      </w:r>
      <w:proofErr w:type="gramStart"/>
      <w:r>
        <w:rPr>
          <w:sz w:val="24"/>
          <w:szCs w:val="24"/>
        </w:rPr>
        <w:t>Tř.  u hřbitova</w:t>
      </w:r>
      <w:proofErr w:type="gramEnd"/>
      <w:r>
        <w:rPr>
          <w:sz w:val="24"/>
          <w:szCs w:val="24"/>
        </w:rPr>
        <w:t>.</w:t>
      </w:r>
    </w:p>
    <w:p w:rsidR="00295281" w:rsidRPr="00295281" w:rsidRDefault="00295281" w:rsidP="0029528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Zajistit umístění zrcadla u výjezdu z obecní komunikace na vozovku II. Tř. v zatáčce u mostu ve směru na Louny.</w:t>
      </w:r>
    </w:p>
    <w:p w:rsidR="00295281" w:rsidRDefault="00295281" w:rsidP="00D609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Starosta Obce:                                                                     Zapsal: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………………………………………………………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Ověřovatelé zápisu:</w:t>
      </w:r>
    </w:p>
    <w:p w:rsidR="003405A0" w:rsidRDefault="003405A0" w:rsidP="00EC1E8D">
      <w:pPr>
        <w:rPr>
          <w:sz w:val="24"/>
          <w:szCs w:val="24"/>
        </w:rPr>
      </w:pPr>
    </w:p>
    <w:p w:rsidR="003405A0" w:rsidRPr="00BD4B5F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           ……………………………………            ………………………………………..    </w:t>
      </w:r>
    </w:p>
    <w:sectPr w:rsidR="003405A0" w:rsidRPr="00BD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1A"/>
    <w:multiLevelType w:val="hybridMultilevel"/>
    <w:tmpl w:val="FEACBF48"/>
    <w:lvl w:ilvl="0" w:tplc="F632A8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09BD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64E9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6D9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2146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A3A97"/>
    <w:multiLevelType w:val="hybridMultilevel"/>
    <w:tmpl w:val="6F7EAA48"/>
    <w:lvl w:ilvl="0" w:tplc="76D8B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E7A4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5CD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270E7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D6BF8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B"/>
    <w:rsid w:val="000633B0"/>
    <w:rsid w:val="00097BAE"/>
    <w:rsid w:val="000C4379"/>
    <w:rsid w:val="000D09FE"/>
    <w:rsid w:val="0011300A"/>
    <w:rsid w:val="00117676"/>
    <w:rsid w:val="0012506A"/>
    <w:rsid w:val="001256E4"/>
    <w:rsid w:val="001611B8"/>
    <w:rsid w:val="001A744C"/>
    <w:rsid w:val="001B3EEC"/>
    <w:rsid w:val="001D784E"/>
    <w:rsid w:val="001F2564"/>
    <w:rsid w:val="00217A7C"/>
    <w:rsid w:val="002856B1"/>
    <w:rsid w:val="00295281"/>
    <w:rsid w:val="002A2FEB"/>
    <w:rsid w:val="002B3524"/>
    <w:rsid w:val="002C2B36"/>
    <w:rsid w:val="002F7B04"/>
    <w:rsid w:val="0033628E"/>
    <w:rsid w:val="003405A0"/>
    <w:rsid w:val="003438FF"/>
    <w:rsid w:val="0034517A"/>
    <w:rsid w:val="0039686F"/>
    <w:rsid w:val="003C0246"/>
    <w:rsid w:val="003D30B4"/>
    <w:rsid w:val="003D4094"/>
    <w:rsid w:val="003F63FD"/>
    <w:rsid w:val="00462DFD"/>
    <w:rsid w:val="00475A8B"/>
    <w:rsid w:val="004766B2"/>
    <w:rsid w:val="0048571F"/>
    <w:rsid w:val="004A0FBA"/>
    <w:rsid w:val="004D199B"/>
    <w:rsid w:val="00511A9F"/>
    <w:rsid w:val="005218CF"/>
    <w:rsid w:val="00546389"/>
    <w:rsid w:val="00565F34"/>
    <w:rsid w:val="005A3EFD"/>
    <w:rsid w:val="00617FAC"/>
    <w:rsid w:val="00630E20"/>
    <w:rsid w:val="0064474B"/>
    <w:rsid w:val="00661075"/>
    <w:rsid w:val="006667E4"/>
    <w:rsid w:val="006861B0"/>
    <w:rsid w:val="006B0F14"/>
    <w:rsid w:val="006D53C9"/>
    <w:rsid w:val="006D697C"/>
    <w:rsid w:val="006E7286"/>
    <w:rsid w:val="00747334"/>
    <w:rsid w:val="00766F7D"/>
    <w:rsid w:val="0077384B"/>
    <w:rsid w:val="007A3417"/>
    <w:rsid w:val="008136D6"/>
    <w:rsid w:val="0086709C"/>
    <w:rsid w:val="008676B4"/>
    <w:rsid w:val="00895587"/>
    <w:rsid w:val="008B42F5"/>
    <w:rsid w:val="008D2633"/>
    <w:rsid w:val="0090045B"/>
    <w:rsid w:val="009515A7"/>
    <w:rsid w:val="0097048B"/>
    <w:rsid w:val="009879DF"/>
    <w:rsid w:val="009A7E64"/>
    <w:rsid w:val="009C06FD"/>
    <w:rsid w:val="009C7368"/>
    <w:rsid w:val="00A42185"/>
    <w:rsid w:val="00A56AC3"/>
    <w:rsid w:val="00A72EFE"/>
    <w:rsid w:val="00AA554E"/>
    <w:rsid w:val="00AA5682"/>
    <w:rsid w:val="00AA7834"/>
    <w:rsid w:val="00AB21B3"/>
    <w:rsid w:val="00B216B2"/>
    <w:rsid w:val="00B83392"/>
    <w:rsid w:val="00B83B8E"/>
    <w:rsid w:val="00BA4BA3"/>
    <w:rsid w:val="00BD0D44"/>
    <w:rsid w:val="00BD4B5F"/>
    <w:rsid w:val="00C23092"/>
    <w:rsid w:val="00C41FBF"/>
    <w:rsid w:val="00C42585"/>
    <w:rsid w:val="00C55548"/>
    <w:rsid w:val="00C71586"/>
    <w:rsid w:val="00C925B1"/>
    <w:rsid w:val="00CD7F79"/>
    <w:rsid w:val="00CE2F9F"/>
    <w:rsid w:val="00CF0006"/>
    <w:rsid w:val="00D15119"/>
    <w:rsid w:val="00D40136"/>
    <w:rsid w:val="00D47B83"/>
    <w:rsid w:val="00D60901"/>
    <w:rsid w:val="00D727BC"/>
    <w:rsid w:val="00D925C9"/>
    <w:rsid w:val="00D95547"/>
    <w:rsid w:val="00DB61BE"/>
    <w:rsid w:val="00DB645F"/>
    <w:rsid w:val="00DB7A06"/>
    <w:rsid w:val="00DC1C4E"/>
    <w:rsid w:val="00DE18C9"/>
    <w:rsid w:val="00E144C3"/>
    <w:rsid w:val="00E2271D"/>
    <w:rsid w:val="00E320AF"/>
    <w:rsid w:val="00E52CB6"/>
    <w:rsid w:val="00EB73C2"/>
    <w:rsid w:val="00EC1E8D"/>
    <w:rsid w:val="00EF04D5"/>
    <w:rsid w:val="00EF05D0"/>
    <w:rsid w:val="00F03466"/>
    <w:rsid w:val="00F52A8D"/>
    <w:rsid w:val="00F6312A"/>
    <w:rsid w:val="00FB0D8A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Karel</cp:lastModifiedBy>
  <cp:revision>2</cp:revision>
  <dcterms:created xsi:type="dcterms:W3CDTF">2019-02-04T07:13:00Z</dcterms:created>
  <dcterms:modified xsi:type="dcterms:W3CDTF">2019-02-04T07:13:00Z</dcterms:modified>
</cp:coreProperties>
</file>