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Zápis ze zasedání zastupitelstva obce konaného dne </w:t>
      </w:r>
      <w:proofErr w:type="gramStart"/>
      <w:r>
        <w:rPr>
          <w:b/>
          <w:i/>
          <w:sz w:val="32"/>
          <w:szCs w:val="32"/>
          <w:u w:val="single"/>
        </w:rPr>
        <w:t>29.3.2021</w:t>
      </w:r>
      <w:proofErr w:type="gramEnd"/>
      <w:r>
        <w:rPr>
          <w:b/>
          <w:i/>
          <w:sz w:val="32"/>
          <w:szCs w:val="32"/>
          <w:u w:val="single"/>
        </w:rPr>
        <w:t xml:space="preserve">    </w:t>
      </w:r>
    </w:p>
    <w:p w:rsidR="008B11FB" w:rsidRDefault="008B11FB" w:rsidP="008B11FB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od 18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>hodin v zasedací místnosti Obecního úřadu Hředle</w:t>
      </w:r>
    </w:p>
    <w:p w:rsidR="008B11FB" w:rsidRDefault="008B11FB" w:rsidP="008B11FB">
      <w:pPr>
        <w:rPr>
          <w:b/>
          <w:i/>
          <w:sz w:val="32"/>
          <w:szCs w:val="32"/>
          <w:u w:val="single"/>
        </w:rPr>
      </w:pPr>
    </w:p>
    <w:p w:rsidR="008B11FB" w:rsidRDefault="008B11FB" w:rsidP="008B11FB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</w:t>
      </w:r>
      <w:r w:rsidRPr="00433574">
        <w:rPr>
          <w:b/>
          <w:sz w:val="28"/>
          <w:szCs w:val="28"/>
          <w:u w:val="single"/>
        </w:rPr>
        <w:t>ítomní zastupitelé:</w:t>
      </w:r>
      <w:r>
        <w:rPr>
          <w:b/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ing.</w:t>
      </w:r>
      <w:r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D233D3">
        <w:rPr>
          <w:sz w:val="28"/>
          <w:szCs w:val="28"/>
          <w:u w:val="single"/>
        </w:rPr>
        <w:t>J.Buňková</w:t>
      </w:r>
      <w:proofErr w:type="spellEnd"/>
      <w:proofErr w:type="gramEnd"/>
      <w:r w:rsidRPr="00D233D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 </w:t>
      </w:r>
      <w:proofErr w:type="spellStart"/>
      <w:r w:rsidRPr="00D233D3">
        <w:rPr>
          <w:sz w:val="28"/>
          <w:szCs w:val="28"/>
          <w:u w:val="single"/>
        </w:rPr>
        <w:t>V.Frelich</w:t>
      </w:r>
      <w:proofErr w:type="spellEnd"/>
      <w:r w:rsidRPr="00D233D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I. Černohorská,</w:t>
      </w:r>
      <w:r>
        <w:rPr>
          <w:bCs/>
          <w:sz w:val="28"/>
          <w:szCs w:val="28"/>
          <w:u w:val="single"/>
        </w:rPr>
        <w:t xml:space="preserve"> R. </w:t>
      </w:r>
      <w:proofErr w:type="spellStart"/>
      <w:r>
        <w:rPr>
          <w:bCs/>
          <w:sz w:val="28"/>
          <w:szCs w:val="28"/>
          <w:u w:val="single"/>
        </w:rPr>
        <w:t>Hornof</w:t>
      </w:r>
      <w:proofErr w:type="spellEnd"/>
      <w:r>
        <w:rPr>
          <w:sz w:val="28"/>
          <w:szCs w:val="28"/>
          <w:u w:val="single"/>
        </w:rPr>
        <w:t xml:space="preserve"> , J. Koukal, </w:t>
      </w:r>
      <w:r>
        <w:rPr>
          <w:bCs/>
          <w:sz w:val="28"/>
          <w:szCs w:val="28"/>
          <w:u w:val="single"/>
        </w:rPr>
        <w:t xml:space="preserve"> P. Trousil,   J. </w:t>
      </w:r>
      <w:proofErr w:type="spellStart"/>
      <w:r>
        <w:rPr>
          <w:bCs/>
          <w:sz w:val="28"/>
          <w:szCs w:val="28"/>
          <w:u w:val="single"/>
        </w:rPr>
        <w:t>Vitner</w:t>
      </w:r>
      <w:proofErr w:type="spellEnd"/>
      <w:r>
        <w:rPr>
          <w:bCs/>
          <w:sz w:val="28"/>
          <w:szCs w:val="28"/>
          <w:u w:val="single"/>
        </w:rPr>
        <w:t xml:space="preserve">,   </w:t>
      </w:r>
    </w:p>
    <w:p w:rsidR="008B11FB" w:rsidRPr="00D233D3" w:rsidRDefault="008B11FB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8B11FB" w:rsidRPr="00BA78C3" w:rsidRDefault="008B11FB" w:rsidP="008B11FB">
      <w:pPr>
        <w:rPr>
          <w:bCs/>
          <w:sz w:val="28"/>
          <w:szCs w:val="28"/>
        </w:rPr>
      </w:pPr>
      <w:r w:rsidRPr="00D233D3">
        <w:rPr>
          <w:b/>
          <w:sz w:val="28"/>
          <w:szCs w:val="28"/>
          <w:u w:val="single"/>
        </w:rPr>
        <w:t>Omluveni</w:t>
      </w:r>
      <w:r w:rsidRPr="00433574">
        <w:rPr>
          <w:bCs/>
          <w:sz w:val="28"/>
          <w:szCs w:val="28"/>
          <w:u w:val="single"/>
        </w:rPr>
        <w:t xml:space="preserve">: </w:t>
      </w:r>
      <w:r w:rsidR="00230667">
        <w:rPr>
          <w:bCs/>
          <w:sz w:val="28"/>
          <w:szCs w:val="28"/>
          <w:u w:val="single"/>
        </w:rPr>
        <w:t xml:space="preserve"> T. </w:t>
      </w:r>
      <w:proofErr w:type="spellStart"/>
      <w:r w:rsidR="00230667">
        <w:rPr>
          <w:bCs/>
          <w:sz w:val="28"/>
          <w:szCs w:val="28"/>
          <w:u w:val="single"/>
        </w:rPr>
        <w:t>Vitner</w:t>
      </w:r>
      <w:proofErr w:type="spellEnd"/>
    </w:p>
    <w:p w:rsidR="008B11FB" w:rsidRDefault="008B11FB" w:rsidP="008B11FB">
      <w:pPr>
        <w:rPr>
          <w:b/>
          <w:sz w:val="28"/>
          <w:szCs w:val="28"/>
          <w:u w:val="single"/>
        </w:rPr>
      </w:pPr>
    </w:p>
    <w:p w:rsidR="008B11FB" w:rsidRPr="00D233D3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Zapisovatelkou byla navržena ing.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J.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Buňková</w:t>
      </w:r>
    </w:p>
    <w:p w:rsidR="008B11FB" w:rsidRPr="00D233D3" w:rsidRDefault="008B11FB" w:rsidP="008B11FB">
      <w:pPr>
        <w:rPr>
          <w:sz w:val="28"/>
          <w:szCs w:val="28"/>
        </w:rPr>
      </w:pPr>
    </w:p>
    <w:p w:rsidR="008B11FB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Sestavením návrhu na usnesení byl</w:t>
      </w:r>
      <w:r>
        <w:rPr>
          <w:sz w:val="28"/>
          <w:szCs w:val="28"/>
        </w:rPr>
        <w:t>i</w:t>
      </w:r>
      <w:r w:rsidRPr="00D233D3">
        <w:rPr>
          <w:sz w:val="28"/>
          <w:szCs w:val="28"/>
        </w:rPr>
        <w:t xml:space="preserve"> navržen</w:t>
      </w:r>
      <w:r>
        <w:rPr>
          <w:sz w:val="28"/>
          <w:szCs w:val="28"/>
        </w:rPr>
        <w:t>i: P. Trousil a  I. Černohorská,</w:t>
      </w:r>
    </w:p>
    <w:p w:rsidR="008B11FB" w:rsidRPr="00D233D3" w:rsidRDefault="008B11FB" w:rsidP="008B11FB">
      <w:pPr>
        <w:rPr>
          <w:sz w:val="28"/>
          <w:szCs w:val="28"/>
        </w:rPr>
      </w:pPr>
    </w:p>
    <w:p w:rsidR="008B11FB" w:rsidRPr="00D233D3" w:rsidRDefault="008B11FB" w:rsidP="008B11FB">
      <w:pPr>
        <w:rPr>
          <w:sz w:val="28"/>
          <w:szCs w:val="28"/>
        </w:rPr>
      </w:pPr>
      <w:r w:rsidRPr="00D233D3">
        <w:rPr>
          <w:sz w:val="28"/>
          <w:szCs w:val="28"/>
        </w:rPr>
        <w:t>Ověřovateli zápisu byli navrženi</w:t>
      </w:r>
      <w:r>
        <w:rPr>
          <w:sz w:val="28"/>
          <w:szCs w:val="28"/>
        </w:rPr>
        <w:t>: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J. Koukal,  </w:t>
      </w:r>
      <w:r w:rsidR="00230667">
        <w:rPr>
          <w:sz w:val="28"/>
          <w:szCs w:val="28"/>
        </w:rPr>
        <w:t xml:space="preserve">R. </w:t>
      </w:r>
      <w:proofErr w:type="spellStart"/>
      <w:r w:rsidR="00230667">
        <w:rPr>
          <w:sz w:val="28"/>
          <w:szCs w:val="28"/>
        </w:rPr>
        <w:t>Hornof</w:t>
      </w:r>
      <w:proofErr w:type="spellEnd"/>
      <w:r>
        <w:rPr>
          <w:sz w:val="28"/>
          <w:szCs w:val="28"/>
        </w:rPr>
        <w:t xml:space="preserve">,  J. </w:t>
      </w:r>
      <w:proofErr w:type="spellStart"/>
      <w:r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>.</w:t>
      </w:r>
    </w:p>
    <w:p w:rsidR="008B11FB" w:rsidRDefault="008B11FB" w:rsidP="008B11FB">
      <w:pPr>
        <w:rPr>
          <w:sz w:val="28"/>
          <w:szCs w:val="28"/>
        </w:rPr>
      </w:pPr>
    </w:p>
    <w:p w:rsidR="008B11FB" w:rsidRDefault="008B11FB" w:rsidP="008B1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obce:</w:t>
      </w:r>
    </w:p>
    <w:p w:rsidR="008B11FB" w:rsidRDefault="008B11FB" w:rsidP="008B11FB">
      <w:pPr>
        <w:rPr>
          <w:b/>
          <w:sz w:val="28"/>
          <w:szCs w:val="28"/>
        </w:rPr>
      </w:pP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Zahájení zasedání a kontrola usnesení z minulého jednání, zvolení     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zapisovatele, ověřovatelů zápisu a návrhové komise usnesení z aktuálního 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zasedání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Seznámení se sběrem papíru, plastů a biologicky rozložitelného odpadu 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od Vašeho </w:t>
      </w:r>
      <w:proofErr w:type="gramStart"/>
      <w:r>
        <w:rPr>
          <w:sz w:val="28"/>
          <w:szCs w:val="28"/>
        </w:rPr>
        <w:t>domu</w:t>
      </w:r>
      <w:r w:rsidR="00230667">
        <w:rPr>
          <w:sz w:val="28"/>
          <w:szCs w:val="28"/>
        </w:rPr>
        <w:t xml:space="preserve">  </w:t>
      </w:r>
      <w:r>
        <w:rPr>
          <w:sz w:val="28"/>
          <w:szCs w:val="28"/>
        </w:rPr>
        <w:t>,,D2D</w:t>
      </w:r>
      <w:proofErr w:type="gramEnd"/>
      <w:r w:rsidR="00230667">
        <w:rPr>
          <w:sz w:val="28"/>
          <w:szCs w:val="28"/>
        </w:rPr>
        <w:t>“</w:t>
      </w:r>
      <w:r>
        <w:rPr>
          <w:sz w:val="28"/>
          <w:szCs w:val="28"/>
        </w:rPr>
        <w:t xml:space="preserve"> systém“ – zástupkyní firmy</w:t>
      </w:r>
      <w:r w:rsidR="00D51B71">
        <w:rPr>
          <w:sz w:val="28"/>
          <w:szCs w:val="28"/>
        </w:rPr>
        <w:t xml:space="preserve"> Marius </w:t>
      </w:r>
      <w:proofErr w:type="spellStart"/>
      <w:r w:rsidR="00D51B71">
        <w:rPr>
          <w:sz w:val="28"/>
          <w:szCs w:val="28"/>
        </w:rPr>
        <w:t>Pedersen</w:t>
      </w:r>
      <w:proofErr w:type="spellEnd"/>
      <w:r w:rsidR="00D51B71">
        <w:rPr>
          <w:sz w:val="28"/>
          <w:szCs w:val="28"/>
        </w:rPr>
        <w:t>.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Projednání a schválení směnné smlouvy s Římskokatolickou farností 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Nové Strašecí  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  Projednání a schválení investičního záměru a podání žádosti o dotaci 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firmou </w:t>
      </w:r>
      <w:proofErr w:type="spellStart"/>
      <w:r>
        <w:rPr>
          <w:sz w:val="28"/>
          <w:szCs w:val="28"/>
        </w:rPr>
        <w:t>Domoza</w:t>
      </w:r>
      <w:proofErr w:type="spellEnd"/>
      <w:r>
        <w:rPr>
          <w:sz w:val="28"/>
          <w:szCs w:val="28"/>
        </w:rPr>
        <w:t xml:space="preserve"> projekt s.r.o. na opravu vnější sanace a hydroizolace 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vlhkého zdiva objektů na st. p. č. 271/1 a 271/3, 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Hředle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Došlá pošta, různé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Diskuze</w:t>
      </w:r>
    </w:p>
    <w:p w:rsidR="008B11FB" w:rsidRDefault="008B11FB" w:rsidP="008B11FB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Přijetí usnesení a závěr zasedání</w:t>
      </w:r>
    </w:p>
    <w:p w:rsidR="008B11FB" w:rsidRPr="00F711CC" w:rsidRDefault="008B11FB" w:rsidP="008B11FB">
      <w:pPr>
        <w:pStyle w:val="NormlnIMP"/>
        <w:spacing w:after="60" w:line="240" w:lineRule="auto"/>
        <w:rPr>
          <w:sz w:val="28"/>
          <w:szCs w:val="28"/>
        </w:rPr>
      </w:pPr>
    </w:p>
    <w:p w:rsidR="00D51B71" w:rsidRPr="00D233D3" w:rsidRDefault="00D51B71" w:rsidP="00D51B71">
      <w:pPr>
        <w:rPr>
          <w:b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> </w:t>
      </w:r>
      <w:r w:rsidRPr="00E86CF6">
        <w:rPr>
          <w:b/>
          <w:sz w:val="28"/>
          <w:szCs w:val="28"/>
          <w:u w:val="single"/>
        </w:rPr>
        <w:t>bodu</w:t>
      </w:r>
      <w:r>
        <w:rPr>
          <w:b/>
          <w:sz w:val="28"/>
          <w:szCs w:val="28"/>
          <w:u w:val="single"/>
        </w:rPr>
        <w:t xml:space="preserve"> č.</w:t>
      </w:r>
      <w:r w:rsidRPr="00E86CF6">
        <w:rPr>
          <w:b/>
          <w:sz w:val="28"/>
          <w:szCs w:val="28"/>
          <w:u w:val="single"/>
        </w:rPr>
        <w:t xml:space="preserve"> 1.</w:t>
      </w:r>
      <w:r w:rsidRPr="00D233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233D3">
        <w:rPr>
          <w:b/>
          <w:sz w:val="28"/>
          <w:szCs w:val="28"/>
        </w:rPr>
        <w:t>Zahájení zasedání, odsouhlasení programu a kontrola usnesení z minulého jednání,</w:t>
      </w:r>
      <w:r>
        <w:rPr>
          <w:b/>
          <w:sz w:val="28"/>
          <w:szCs w:val="28"/>
        </w:rPr>
        <w:t xml:space="preserve"> </w:t>
      </w:r>
      <w:r w:rsidRPr="00D233D3">
        <w:rPr>
          <w:b/>
          <w:sz w:val="28"/>
          <w:szCs w:val="28"/>
        </w:rPr>
        <w:t>zvolení zapisovatele, ověřovatelů zápisu a návrho</w:t>
      </w:r>
      <w:r>
        <w:rPr>
          <w:b/>
          <w:sz w:val="28"/>
          <w:szCs w:val="28"/>
        </w:rPr>
        <w:t>vé komise usnesení z aktuálního</w:t>
      </w:r>
      <w:r w:rsidRPr="00D233D3">
        <w:rPr>
          <w:b/>
          <w:sz w:val="28"/>
          <w:szCs w:val="28"/>
        </w:rPr>
        <w:t xml:space="preserve"> zasedání</w:t>
      </w:r>
      <w:r>
        <w:rPr>
          <w:b/>
          <w:sz w:val="28"/>
          <w:szCs w:val="28"/>
        </w:rPr>
        <w:t>.</w:t>
      </w:r>
    </w:p>
    <w:p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Zasedání zastupitelstva obce zahájil starosta obce Václav Frelich.</w:t>
      </w:r>
    </w:p>
    <w:p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Přivítal přítomné zastupitele</w:t>
      </w:r>
      <w:r w:rsidR="0076531A">
        <w:rPr>
          <w:sz w:val="28"/>
          <w:szCs w:val="28"/>
        </w:rPr>
        <w:t>,</w:t>
      </w:r>
      <w:r>
        <w:rPr>
          <w:sz w:val="28"/>
          <w:szCs w:val="28"/>
        </w:rPr>
        <w:t xml:space="preserve"> přítomné občany</w:t>
      </w:r>
      <w:r w:rsidR="0076531A">
        <w:rPr>
          <w:sz w:val="28"/>
          <w:szCs w:val="28"/>
        </w:rPr>
        <w:t xml:space="preserve"> a zástupkyni firmy Marius </w:t>
      </w:r>
      <w:proofErr w:type="spellStart"/>
      <w:r w:rsidR="0076531A">
        <w:rPr>
          <w:sz w:val="28"/>
          <w:szCs w:val="28"/>
        </w:rPr>
        <w:t>Pedersen</w:t>
      </w:r>
      <w:proofErr w:type="spellEnd"/>
      <w:r w:rsidR="0076531A">
        <w:rPr>
          <w:sz w:val="28"/>
          <w:szCs w:val="28"/>
        </w:rPr>
        <w:t xml:space="preserve">, paní </w:t>
      </w:r>
      <w:r w:rsidR="00230667">
        <w:rPr>
          <w:sz w:val="28"/>
          <w:szCs w:val="28"/>
        </w:rPr>
        <w:t>Gabrielu Šrotovou.</w:t>
      </w:r>
      <w:r>
        <w:rPr>
          <w:sz w:val="28"/>
          <w:szCs w:val="28"/>
        </w:rPr>
        <w:t xml:space="preserve"> </w:t>
      </w:r>
    </w:p>
    <w:p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Poté </w:t>
      </w:r>
      <w:r w:rsidRPr="00D233D3">
        <w:rPr>
          <w:sz w:val="28"/>
          <w:szCs w:val="28"/>
        </w:rPr>
        <w:t>oznámil</w:t>
      </w:r>
      <w:r>
        <w:rPr>
          <w:sz w:val="28"/>
          <w:szCs w:val="28"/>
        </w:rPr>
        <w:t xml:space="preserve">, že </w:t>
      </w:r>
      <w:r w:rsidRPr="00D233D3">
        <w:rPr>
          <w:sz w:val="28"/>
          <w:szCs w:val="28"/>
        </w:rPr>
        <w:t>díky</w:t>
      </w:r>
      <w:r>
        <w:rPr>
          <w:sz w:val="28"/>
          <w:szCs w:val="28"/>
        </w:rPr>
        <w:t xml:space="preserve"> </w:t>
      </w:r>
      <w:r w:rsidR="00230667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přítomným zastupitelům je zasedání usnášeníschopné. </w:t>
      </w:r>
      <w:r>
        <w:rPr>
          <w:sz w:val="28"/>
          <w:szCs w:val="28"/>
        </w:rPr>
        <w:t xml:space="preserve"> </w:t>
      </w:r>
    </w:p>
    <w:p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Dále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starosta  </w:t>
      </w:r>
      <w:r w:rsidRPr="00D233D3">
        <w:rPr>
          <w:sz w:val="28"/>
          <w:szCs w:val="28"/>
        </w:rPr>
        <w:t xml:space="preserve">sdělil,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že zasedání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bylo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řádně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svoláno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v</w:t>
      </w:r>
      <w:r>
        <w:rPr>
          <w:sz w:val="28"/>
          <w:szCs w:val="28"/>
        </w:rPr>
        <w:t> </w:t>
      </w:r>
      <w:r w:rsidRPr="00D233D3">
        <w:rPr>
          <w:sz w:val="28"/>
          <w:szCs w:val="28"/>
        </w:rPr>
        <w:t>souladu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 xml:space="preserve"> se 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zákonem</w:t>
      </w:r>
      <w:r>
        <w:rPr>
          <w:sz w:val="28"/>
          <w:szCs w:val="28"/>
        </w:rPr>
        <w:t xml:space="preserve">      </w:t>
      </w:r>
    </w:p>
    <w:p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D233D3">
        <w:rPr>
          <w:sz w:val="28"/>
          <w:szCs w:val="28"/>
        </w:rPr>
        <w:t xml:space="preserve"> obcích a pozvánka byla vyvěšena na úředních deskách OÚ Hředle.</w:t>
      </w:r>
      <w:r>
        <w:rPr>
          <w:sz w:val="28"/>
          <w:szCs w:val="28"/>
        </w:rPr>
        <w:t xml:space="preserve"> </w:t>
      </w:r>
      <w:r w:rsidRPr="0097396B">
        <w:rPr>
          <w:sz w:val="28"/>
          <w:szCs w:val="28"/>
        </w:rPr>
        <w:t xml:space="preserve">Starosta se dále dotázal zastupitelů, zda je usnesení ze zastupitelstva </w:t>
      </w:r>
      <w:r>
        <w:rPr>
          <w:sz w:val="28"/>
          <w:szCs w:val="28"/>
        </w:rPr>
        <w:t xml:space="preserve">konaného </w:t>
      </w:r>
      <w:proofErr w:type="gramStart"/>
      <w:r>
        <w:rPr>
          <w:sz w:val="28"/>
          <w:szCs w:val="28"/>
        </w:rPr>
        <w:t>8.3.2021</w:t>
      </w:r>
      <w:proofErr w:type="gramEnd"/>
      <w:r>
        <w:rPr>
          <w:b/>
          <w:sz w:val="28"/>
          <w:szCs w:val="28"/>
        </w:rPr>
        <w:t xml:space="preserve"> </w:t>
      </w:r>
      <w:r w:rsidRPr="0097396B">
        <w:rPr>
          <w:sz w:val="28"/>
          <w:szCs w:val="28"/>
        </w:rPr>
        <w:t>v pořádku.</w:t>
      </w:r>
    </w:p>
    <w:p w:rsidR="00D51B71" w:rsidRPr="0085491C" w:rsidRDefault="00D51B71" w:rsidP="00D51B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Nikdo ze zastupitelů neměl žádnou námitku k zápisu ani </w:t>
      </w:r>
      <w:r w:rsidRPr="0085491C">
        <w:rPr>
          <w:sz w:val="28"/>
          <w:szCs w:val="28"/>
        </w:rPr>
        <w:t>k usnesení z minulého zasedání zastupitelstva.</w:t>
      </w:r>
    </w:p>
    <w:p w:rsidR="00D51B71" w:rsidRDefault="00D51B71" w:rsidP="00D51B71">
      <w:pPr>
        <w:jc w:val="both"/>
        <w:rPr>
          <w:sz w:val="28"/>
          <w:szCs w:val="28"/>
        </w:rPr>
      </w:pPr>
    </w:p>
    <w:p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Následovalo schvalování navrženého prog</w:t>
      </w:r>
      <w:r>
        <w:rPr>
          <w:sz w:val="28"/>
          <w:szCs w:val="28"/>
        </w:rPr>
        <w:t>ramu konání OZ bez připomínek.</w:t>
      </w:r>
    </w:p>
    <w:p w:rsidR="00D51B71" w:rsidRDefault="00D51B71" w:rsidP="00D51B71">
      <w:pPr>
        <w:rPr>
          <w:sz w:val="28"/>
          <w:szCs w:val="28"/>
        </w:rPr>
      </w:pPr>
      <w:r>
        <w:rPr>
          <w:sz w:val="28"/>
          <w:szCs w:val="28"/>
        </w:rPr>
        <w:t>Současně byl proveden návrh</w:t>
      </w:r>
      <w:r w:rsidRPr="00D233D3">
        <w:rPr>
          <w:sz w:val="28"/>
          <w:szCs w:val="28"/>
        </w:rPr>
        <w:t xml:space="preserve"> zapisovatele</w:t>
      </w:r>
      <w:r>
        <w:rPr>
          <w:sz w:val="28"/>
          <w:szCs w:val="28"/>
        </w:rPr>
        <w:t>:     Ing. Buňková</w:t>
      </w:r>
      <w:r w:rsidRPr="00D233D3">
        <w:rPr>
          <w:sz w:val="28"/>
          <w:szCs w:val="28"/>
        </w:rPr>
        <w:t>,</w:t>
      </w:r>
    </w:p>
    <w:p w:rsidR="00D51B71" w:rsidRPr="00D233D3" w:rsidRDefault="00D51B71" w:rsidP="00D51B71">
      <w:pPr>
        <w:rPr>
          <w:sz w:val="28"/>
          <w:szCs w:val="28"/>
        </w:rPr>
      </w:pPr>
      <w:r w:rsidRPr="00D233D3">
        <w:rPr>
          <w:sz w:val="28"/>
          <w:szCs w:val="28"/>
        </w:rPr>
        <w:t>Ověřovatelů</w:t>
      </w:r>
      <w:r w:rsidR="00916253">
        <w:rPr>
          <w:sz w:val="28"/>
          <w:szCs w:val="28"/>
        </w:rPr>
        <w:t xml:space="preserve"> zápisu:  J. Koukal,  ,</w:t>
      </w:r>
      <w:r>
        <w:rPr>
          <w:sz w:val="28"/>
          <w:szCs w:val="28"/>
        </w:rPr>
        <w:t xml:space="preserve"> J. </w:t>
      </w:r>
      <w:proofErr w:type="spellStart"/>
      <w:proofErr w:type="gramStart"/>
      <w:r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 xml:space="preserve">. </w:t>
      </w:r>
      <w:r w:rsidR="00916253">
        <w:rPr>
          <w:sz w:val="28"/>
          <w:szCs w:val="28"/>
        </w:rPr>
        <w:t>a R.</w:t>
      </w:r>
      <w:proofErr w:type="gramEnd"/>
      <w:r w:rsidR="00916253">
        <w:rPr>
          <w:sz w:val="28"/>
          <w:szCs w:val="28"/>
        </w:rPr>
        <w:t xml:space="preserve"> </w:t>
      </w:r>
      <w:proofErr w:type="spellStart"/>
      <w:r w:rsidR="00916253">
        <w:rPr>
          <w:sz w:val="28"/>
          <w:szCs w:val="28"/>
        </w:rPr>
        <w:t>Hornof</w:t>
      </w:r>
      <w:proofErr w:type="spellEnd"/>
    </w:p>
    <w:p w:rsidR="00D51B71" w:rsidRPr="00D233D3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zastupitel</w:t>
      </w:r>
      <w:r>
        <w:rPr>
          <w:sz w:val="28"/>
          <w:szCs w:val="28"/>
        </w:rPr>
        <w:t xml:space="preserve">ů </w:t>
      </w:r>
      <w:r w:rsidRPr="00D233D3">
        <w:rPr>
          <w:sz w:val="28"/>
          <w:szCs w:val="28"/>
        </w:rPr>
        <w:t>pověřen</w:t>
      </w:r>
      <w:r>
        <w:rPr>
          <w:sz w:val="28"/>
          <w:szCs w:val="28"/>
        </w:rPr>
        <w:t>ých</w:t>
      </w:r>
      <w:r w:rsidRPr="00D233D3">
        <w:rPr>
          <w:sz w:val="28"/>
          <w:szCs w:val="28"/>
        </w:rPr>
        <w:t xml:space="preserve"> sestavením </w:t>
      </w:r>
      <w:proofErr w:type="gramStart"/>
      <w:r w:rsidRPr="00D233D3">
        <w:rPr>
          <w:sz w:val="28"/>
          <w:szCs w:val="28"/>
        </w:rPr>
        <w:t>návrhu  usnesení</w:t>
      </w:r>
      <w:proofErr w:type="gramEnd"/>
      <w:r>
        <w:rPr>
          <w:sz w:val="28"/>
          <w:szCs w:val="28"/>
        </w:rPr>
        <w:t xml:space="preserve">: P. Trousil a I. Černohorská. </w:t>
      </w:r>
      <w:r w:rsidRPr="00D233D3">
        <w:rPr>
          <w:sz w:val="28"/>
          <w:szCs w:val="28"/>
        </w:rPr>
        <w:t>Starosta prov</w:t>
      </w:r>
      <w:r>
        <w:rPr>
          <w:sz w:val="28"/>
          <w:szCs w:val="28"/>
        </w:rPr>
        <w:t>edl hlasování s tímto výsledkem:</w:t>
      </w:r>
    </w:p>
    <w:p w:rsidR="00D51B71" w:rsidRPr="00D233D3" w:rsidRDefault="00D51B71" w:rsidP="00D51B71">
      <w:pPr>
        <w:jc w:val="both"/>
        <w:rPr>
          <w:b/>
          <w:sz w:val="28"/>
          <w:szCs w:val="28"/>
        </w:rPr>
      </w:pPr>
    </w:p>
    <w:p w:rsidR="00D51B71" w:rsidRDefault="00D51B71" w:rsidP="00D51B71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</w:r>
      <w:r>
        <w:rPr>
          <w:b/>
        </w:rPr>
        <w:t>pro</w:t>
      </w:r>
      <w:proofErr w:type="gramEnd"/>
      <w:r>
        <w:rPr>
          <w:b/>
        </w:rPr>
        <w:t xml:space="preserve"> </w:t>
      </w:r>
      <w:r w:rsidR="00230667">
        <w:rPr>
          <w:b/>
        </w:rPr>
        <w:t xml:space="preserve"> 7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:rsidR="00D51B71" w:rsidRPr="00D233D3" w:rsidRDefault="00D51B71" w:rsidP="00D51B71">
      <w:pPr>
        <w:jc w:val="both"/>
        <w:rPr>
          <w:b/>
        </w:rPr>
      </w:pPr>
    </w:p>
    <w:p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Ke kontrole usnesení</w:t>
      </w:r>
      <w:r>
        <w:rPr>
          <w:sz w:val="28"/>
          <w:szCs w:val="28"/>
        </w:rPr>
        <w:t xml:space="preserve"> z minulého zasedání OZ</w:t>
      </w:r>
    </w:p>
    <w:p w:rsidR="00217A7C" w:rsidRDefault="0076531A">
      <w:pPr>
        <w:rPr>
          <w:sz w:val="28"/>
          <w:szCs w:val="28"/>
        </w:rPr>
      </w:pPr>
      <w:r>
        <w:rPr>
          <w:sz w:val="28"/>
          <w:szCs w:val="28"/>
        </w:rPr>
        <w:t>Z usnesení minulého konání zastupitelstva nebyl uložen starostovi žádný úkol</w:t>
      </w:r>
      <w:r w:rsidR="00230667">
        <w:rPr>
          <w:sz w:val="28"/>
          <w:szCs w:val="28"/>
        </w:rPr>
        <w:t>.</w:t>
      </w:r>
    </w:p>
    <w:p w:rsidR="0076531A" w:rsidRDefault="0076531A">
      <w:pPr>
        <w:rPr>
          <w:sz w:val="28"/>
          <w:szCs w:val="28"/>
        </w:rPr>
      </w:pPr>
    </w:p>
    <w:p w:rsidR="0076531A" w:rsidRDefault="0076531A" w:rsidP="0076531A">
      <w:pPr>
        <w:jc w:val="both"/>
        <w:rPr>
          <w:b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proofErr w:type="gramStart"/>
      <w:r>
        <w:rPr>
          <w:b/>
          <w:sz w:val="28"/>
          <w:szCs w:val="28"/>
          <w:u w:val="single"/>
        </w:rPr>
        <w:t xml:space="preserve">č. 2   </w:t>
      </w:r>
      <w:r w:rsidRPr="00AF5482">
        <w:rPr>
          <w:b/>
          <w:sz w:val="28"/>
          <w:szCs w:val="28"/>
        </w:rPr>
        <w:t>Seznámení</w:t>
      </w:r>
      <w:proofErr w:type="gramEnd"/>
      <w:r w:rsidRPr="00AF5482">
        <w:rPr>
          <w:b/>
          <w:sz w:val="28"/>
          <w:szCs w:val="28"/>
        </w:rPr>
        <w:t xml:space="preserve"> se sběrem papíru, plastů a biologicky rozložitelného odpadu  od Vašeho domu ,,D2D systém“– zástupkyní firmy Marius </w:t>
      </w:r>
      <w:proofErr w:type="spellStart"/>
      <w:r w:rsidRPr="00AF5482">
        <w:rPr>
          <w:b/>
          <w:sz w:val="28"/>
          <w:szCs w:val="28"/>
        </w:rPr>
        <w:t>Pedersen</w:t>
      </w:r>
      <w:proofErr w:type="spellEnd"/>
      <w:r w:rsidRPr="00AF5482">
        <w:rPr>
          <w:b/>
          <w:sz w:val="28"/>
          <w:szCs w:val="28"/>
        </w:rPr>
        <w:t>.</w:t>
      </w:r>
    </w:p>
    <w:p w:rsidR="00AF5482" w:rsidRPr="00AF5482" w:rsidRDefault="00AF5482" w:rsidP="0076531A">
      <w:pPr>
        <w:jc w:val="both"/>
        <w:rPr>
          <w:b/>
          <w:sz w:val="28"/>
          <w:szCs w:val="28"/>
        </w:rPr>
      </w:pPr>
    </w:p>
    <w:p w:rsidR="0076531A" w:rsidRDefault="0076531A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zástupkyni firmy Marius </w:t>
      </w:r>
      <w:proofErr w:type="spellStart"/>
      <w:r>
        <w:rPr>
          <w:sz w:val="28"/>
          <w:szCs w:val="28"/>
        </w:rPr>
        <w:t>Pedersen</w:t>
      </w:r>
      <w:proofErr w:type="spellEnd"/>
      <w:r>
        <w:rPr>
          <w:sz w:val="28"/>
          <w:szCs w:val="28"/>
        </w:rPr>
        <w:t xml:space="preserve">, paní </w:t>
      </w:r>
      <w:r w:rsidR="00230667">
        <w:rPr>
          <w:sz w:val="28"/>
          <w:szCs w:val="28"/>
        </w:rPr>
        <w:t>G. Šrotovou</w:t>
      </w:r>
      <w:r>
        <w:rPr>
          <w:sz w:val="28"/>
          <w:szCs w:val="28"/>
        </w:rPr>
        <w:t>, aby se ujala slova a seznámila přítomné zastupitele a občany s podstatou D2D systému – sběru domovního odpadu.</w:t>
      </w:r>
    </w:p>
    <w:p w:rsidR="0076531A" w:rsidRDefault="0076531A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Paní </w:t>
      </w:r>
      <w:r w:rsidR="00230667">
        <w:rPr>
          <w:sz w:val="28"/>
          <w:szCs w:val="28"/>
        </w:rPr>
        <w:t xml:space="preserve">Šrotová nejdříve sdělila, proč firma Marius </w:t>
      </w:r>
      <w:proofErr w:type="spellStart"/>
      <w:r w:rsidR="00230667">
        <w:rPr>
          <w:sz w:val="28"/>
          <w:szCs w:val="28"/>
        </w:rPr>
        <w:t>Pedersen</w:t>
      </w:r>
      <w:proofErr w:type="spellEnd"/>
      <w:r w:rsidR="00230667">
        <w:rPr>
          <w:sz w:val="28"/>
          <w:szCs w:val="28"/>
        </w:rPr>
        <w:t xml:space="preserve"> přichází s návrhem nového systému svozu domovního odpadu. Je to z důvodu změny zákona i odpadech, který </w:t>
      </w:r>
      <w:r w:rsidR="007E387A">
        <w:rPr>
          <w:sz w:val="28"/>
          <w:szCs w:val="28"/>
        </w:rPr>
        <w:t>je v platnosti od 1.</w:t>
      </w:r>
      <w:r w:rsidR="00041336">
        <w:rPr>
          <w:sz w:val="28"/>
          <w:szCs w:val="28"/>
        </w:rPr>
        <w:t xml:space="preserve"> </w:t>
      </w:r>
      <w:r w:rsidR="007E387A">
        <w:rPr>
          <w:sz w:val="28"/>
          <w:szCs w:val="28"/>
        </w:rPr>
        <w:t>1.</w:t>
      </w:r>
      <w:r w:rsidR="00041336">
        <w:rPr>
          <w:sz w:val="28"/>
          <w:szCs w:val="28"/>
        </w:rPr>
        <w:t xml:space="preserve"> </w:t>
      </w:r>
      <w:r w:rsidR="007E387A">
        <w:rPr>
          <w:sz w:val="28"/>
          <w:szCs w:val="28"/>
        </w:rPr>
        <w:t>2021. V tomto zá</w:t>
      </w:r>
      <w:r w:rsidR="00FD644C">
        <w:rPr>
          <w:sz w:val="28"/>
          <w:szCs w:val="28"/>
        </w:rPr>
        <w:t>koně je závazně</w:t>
      </w:r>
      <w:r w:rsidR="007E387A">
        <w:rPr>
          <w:sz w:val="28"/>
          <w:szCs w:val="28"/>
        </w:rPr>
        <w:t xml:space="preserve"> stanoveno pravidlo každoroční</w:t>
      </w:r>
      <w:r w:rsidR="00041336">
        <w:rPr>
          <w:sz w:val="28"/>
          <w:szCs w:val="28"/>
        </w:rPr>
        <w:t>ho</w:t>
      </w:r>
      <w:r w:rsidR="007E387A">
        <w:rPr>
          <w:sz w:val="28"/>
          <w:szCs w:val="28"/>
        </w:rPr>
        <w:t xml:space="preserve"> navyšování poplatků</w:t>
      </w:r>
      <w:r w:rsidR="00FD644C">
        <w:rPr>
          <w:sz w:val="28"/>
          <w:szCs w:val="28"/>
        </w:rPr>
        <w:t xml:space="preserve"> za skládkování, které se promítá do cen</w:t>
      </w:r>
      <w:r w:rsidR="007E387A">
        <w:rPr>
          <w:sz w:val="28"/>
          <w:szCs w:val="28"/>
        </w:rPr>
        <w:t xml:space="preserve"> obcím a tím i samozřejmě občanům. Východiskem z</w:t>
      </w:r>
      <w:r w:rsidR="00FD644C">
        <w:rPr>
          <w:sz w:val="28"/>
          <w:szCs w:val="28"/>
        </w:rPr>
        <w:t> </w:t>
      </w:r>
      <w:r w:rsidR="007E387A">
        <w:rPr>
          <w:sz w:val="28"/>
          <w:szCs w:val="28"/>
        </w:rPr>
        <w:t>toho</w:t>
      </w:r>
      <w:r w:rsidR="00FD644C">
        <w:rPr>
          <w:sz w:val="28"/>
          <w:szCs w:val="28"/>
        </w:rPr>
        <w:t xml:space="preserve"> je</w:t>
      </w:r>
      <w:r w:rsidR="007E387A">
        <w:rPr>
          <w:sz w:val="28"/>
          <w:szCs w:val="28"/>
        </w:rPr>
        <w:t>, aby se</w:t>
      </w:r>
      <w:r w:rsidR="00FD644C">
        <w:rPr>
          <w:sz w:val="28"/>
          <w:szCs w:val="28"/>
        </w:rPr>
        <w:t xml:space="preserve"> snižoval podíl skládkovaného odpadu na úkor tříděného odpadu, což povede ke snížení ceny za skládkování v celkové ceně likvidace odpadů. Protože zvyšování ceny za vytříděný odpad je podstatně pomalejší, bude možné udržet cenu likvidace odpadu na přijatelné úrovni.  </w:t>
      </w:r>
      <w:r w:rsidR="007E387A">
        <w:rPr>
          <w:sz w:val="28"/>
          <w:szCs w:val="28"/>
        </w:rPr>
        <w:t xml:space="preserve"> Aby bylo třídění občanům usnadněno, dostala by každá domácnost</w:t>
      </w:r>
      <w:r w:rsidR="003550A5">
        <w:rPr>
          <w:sz w:val="28"/>
          <w:szCs w:val="28"/>
        </w:rPr>
        <w:t xml:space="preserve"> /kromě bytovek/</w:t>
      </w:r>
      <w:r w:rsidR="007E387A">
        <w:rPr>
          <w:sz w:val="28"/>
          <w:szCs w:val="28"/>
        </w:rPr>
        <w:t xml:space="preserve"> 3-4 nádoby na</w:t>
      </w:r>
      <w:r w:rsidR="003550A5">
        <w:rPr>
          <w:sz w:val="28"/>
          <w:szCs w:val="28"/>
        </w:rPr>
        <w:t xml:space="preserve"> domovní odpad. Bytovky by měly nádoby velkoobjemové pro celý dům.</w:t>
      </w:r>
      <w:r w:rsidR="007E387A">
        <w:rPr>
          <w:sz w:val="28"/>
          <w:szCs w:val="28"/>
        </w:rPr>
        <w:t xml:space="preserve"> </w:t>
      </w:r>
      <w:r w:rsidR="003550A5">
        <w:rPr>
          <w:sz w:val="28"/>
          <w:szCs w:val="28"/>
        </w:rPr>
        <w:t>Nádoby</w:t>
      </w:r>
      <w:r w:rsidR="007E387A">
        <w:rPr>
          <w:sz w:val="28"/>
          <w:szCs w:val="28"/>
        </w:rPr>
        <w:t xml:space="preserve"> budou opatřeny </w:t>
      </w:r>
      <w:r w:rsidR="00403049">
        <w:rPr>
          <w:sz w:val="28"/>
          <w:szCs w:val="28"/>
        </w:rPr>
        <w:t>laminátovou známkou a čipem tak, jak to ukládá zákon.</w:t>
      </w:r>
      <w:r w:rsidR="00041336">
        <w:rPr>
          <w:sz w:val="28"/>
          <w:szCs w:val="28"/>
        </w:rPr>
        <w:t xml:space="preserve"> Odpad bude vážen</w:t>
      </w:r>
      <w:r w:rsidR="00403049">
        <w:rPr>
          <w:sz w:val="28"/>
          <w:szCs w:val="28"/>
        </w:rPr>
        <w:t xml:space="preserve"> a podle skutečné váhy odpadu, bude</w:t>
      </w:r>
      <w:r w:rsidR="003550A5">
        <w:rPr>
          <w:sz w:val="28"/>
          <w:szCs w:val="28"/>
        </w:rPr>
        <w:t xml:space="preserve"> pak obci</w:t>
      </w:r>
      <w:r w:rsidR="00403049">
        <w:rPr>
          <w:sz w:val="28"/>
          <w:szCs w:val="28"/>
        </w:rPr>
        <w:t xml:space="preserve"> fakturovaná cena za svozy. V současné době probíhá zkušební provoz v obcích Křivoklát, Roztoky, Zbečno a od května při</w:t>
      </w:r>
      <w:r w:rsidR="00916253">
        <w:rPr>
          <w:sz w:val="28"/>
          <w:szCs w:val="28"/>
        </w:rPr>
        <w:t>byde obec Lubná. Občané obdrží</w:t>
      </w:r>
      <w:r w:rsidR="00403049">
        <w:rPr>
          <w:sz w:val="28"/>
          <w:szCs w:val="28"/>
        </w:rPr>
        <w:t xml:space="preserve"> seznam druhů odpadů dle barvy popelnice. Každá domácnost si může určit velikost každé odpadní nádoby podle toho, kolik daného druhu odpadu vyprodukuje. Odpadní nádoby </w:t>
      </w:r>
      <w:r w:rsidR="00041336">
        <w:rPr>
          <w:sz w:val="28"/>
          <w:szCs w:val="28"/>
        </w:rPr>
        <w:t>by byly</w:t>
      </w:r>
      <w:r w:rsidR="00DF4AF4">
        <w:rPr>
          <w:sz w:val="28"/>
          <w:szCs w:val="28"/>
        </w:rPr>
        <w:t xml:space="preserve"> hned</w:t>
      </w:r>
      <w:r w:rsidR="00403049">
        <w:rPr>
          <w:sz w:val="28"/>
          <w:szCs w:val="28"/>
        </w:rPr>
        <w:t xml:space="preserve"> u domu – žlutá </w:t>
      </w:r>
      <w:r w:rsidR="003550A5">
        <w:rPr>
          <w:sz w:val="28"/>
          <w:szCs w:val="28"/>
        </w:rPr>
        <w:t xml:space="preserve">na </w:t>
      </w:r>
      <w:r w:rsidR="00403049">
        <w:rPr>
          <w:sz w:val="28"/>
          <w:szCs w:val="28"/>
        </w:rPr>
        <w:t xml:space="preserve">plast, modrá na papír, zelená </w:t>
      </w:r>
      <w:r w:rsidR="003550A5">
        <w:rPr>
          <w:sz w:val="28"/>
          <w:szCs w:val="28"/>
        </w:rPr>
        <w:t>na</w:t>
      </w:r>
      <w:r w:rsidR="00403049">
        <w:rPr>
          <w:sz w:val="28"/>
          <w:szCs w:val="28"/>
        </w:rPr>
        <w:t xml:space="preserve"> bioodpad /jedná se i</w:t>
      </w:r>
      <w:r w:rsidR="003550A5">
        <w:rPr>
          <w:sz w:val="28"/>
          <w:szCs w:val="28"/>
        </w:rPr>
        <w:t xml:space="preserve"> o</w:t>
      </w:r>
      <w:r w:rsidR="00403049">
        <w:rPr>
          <w:sz w:val="28"/>
          <w:szCs w:val="28"/>
        </w:rPr>
        <w:t xml:space="preserve"> slupky z</w:t>
      </w:r>
      <w:r w:rsidR="003550A5">
        <w:rPr>
          <w:sz w:val="28"/>
          <w:szCs w:val="28"/>
        </w:rPr>
        <w:t> ovoce, zeleniny, brambor apod./ a nakonec černá – na směsný odpad.</w:t>
      </w:r>
      <w:r w:rsidR="00DF4AF4">
        <w:rPr>
          <w:sz w:val="28"/>
          <w:szCs w:val="28"/>
        </w:rPr>
        <w:t xml:space="preserve"> Ušetří se tak cesty s vytříděným odpadem na sběrná místa.</w:t>
      </w:r>
    </w:p>
    <w:p w:rsidR="003550A5" w:rsidRDefault="003550A5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V obci by centrálně</w:t>
      </w:r>
      <w:r w:rsidR="000C7068">
        <w:rPr>
          <w:sz w:val="28"/>
          <w:szCs w:val="28"/>
        </w:rPr>
        <w:t xml:space="preserve"> zůstaly</w:t>
      </w:r>
      <w:r>
        <w:rPr>
          <w:sz w:val="28"/>
          <w:szCs w:val="28"/>
        </w:rPr>
        <w:t xml:space="preserve"> pouze nádoby na sklo a oleje. Tím se i zamezí, aby do obecních popelnic vozili odpad projíždějící motoristé. Se zavedením tohoto </w:t>
      </w:r>
      <w:r>
        <w:rPr>
          <w:sz w:val="28"/>
          <w:szCs w:val="28"/>
        </w:rPr>
        <w:lastRenderedPageBreak/>
        <w:t>systému je počítáno nejdříve v druhé polovině</w:t>
      </w:r>
      <w:r w:rsidR="007A4D02">
        <w:rPr>
          <w:sz w:val="28"/>
          <w:szCs w:val="28"/>
        </w:rPr>
        <w:t xml:space="preserve"> roku po podepsání smlouvy a poté, co se systémem budou </w:t>
      </w:r>
      <w:r w:rsidR="000C7068">
        <w:rPr>
          <w:sz w:val="28"/>
          <w:szCs w:val="28"/>
        </w:rPr>
        <w:t xml:space="preserve">podrobně </w:t>
      </w:r>
      <w:r w:rsidR="00B1366E">
        <w:rPr>
          <w:sz w:val="28"/>
          <w:szCs w:val="28"/>
        </w:rPr>
        <w:t>seznámeni občané</w:t>
      </w:r>
      <w:r w:rsidR="007A4D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531A" w:rsidRDefault="0076531A" w:rsidP="0076531A">
      <w:pPr>
        <w:jc w:val="both"/>
        <w:rPr>
          <w:sz w:val="28"/>
          <w:szCs w:val="28"/>
        </w:rPr>
      </w:pPr>
    </w:p>
    <w:p w:rsidR="0076531A" w:rsidRDefault="0076531A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po té otevřel diskusi k tomuto tématu, aby mohly být</w:t>
      </w:r>
      <w:r w:rsidR="00041336">
        <w:rPr>
          <w:sz w:val="28"/>
          <w:szCs w:val="28"/>
        </w:rPr>
        <w:t xml:space="preserve"> dotazy</w:t>
      </w:r>
      <w:r>
        <w:rPr>
          <w:sz w:val="28"/>
          <w:szCs w:val="28"/>
        </w:rPr>
        <w:t xml:space="preserve"> zodpovězeny přímo zástupkyní firmy Marius </w:t>
      </w:r>
      <w:proofErr w:type="spellStart"/>
      <w:r>
        <w:rPr>
          <w:sz w:val="28"/>
          <w:szCs w:val="28"/>
        </w:rPr>
        <w:t>Pedersen</w:t>
      </w:r>
      <w:proofErr w:type="spellEnd"/>
      <w:r>
        <w:rPr>
          <w:sz w:val="28"/>
          <w:szCs w:val="28"/>
        </w:rPr>
        <w:t>.</w:t>
      </w:r>
    </w:p>
    <w:p w:rsidR="0076531A" w:rsidRDefault="007A4D02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Diskuse se zúčastnili všichni přítomní zastupitelé i přítomní občané.</w:t>
      </w:r>
    </w:p>
    <w:p w:rsidR="00AF5482" w:rsidRDefault="00AF5482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poděkoval paní </w:t>
      </w:r>
      <w:r w:rsidR="007A4D02">
        <w:rPr>
          <w:sz w:val="28"/>
          <w:szCs w:val="28"/>
        </w:rPr>
        <w:t>Šrotové</w:t>
      </w:r>
      <w:r>
        <w:rPr>
          <w:sz w:val="28"/>
          <w:szCs w:val="28"/>
        </w:rPr>
        <w:t xml:space="preserve"> a jménem OZ se s ní rozloučil.</w:t>
      </w:r>
    </w:p>
    <w:p w:rsidR="007A4D02" w:rsidRDefault="007A4D02" w:rsidP="0076531A">
      <w:pPr>
        <w:jc w:val="both"/>
        <w:rPr>
          <w:sz w:val="28"/>
          <w:szCs w:val="28"/>
        </w:rPr>
      </w:pPr>
    </w:p>
    <w:p w:rsidR="007A4D02" w:rsidRDefault="00AF5482" w:rsidP="00AF5482">
      <w:pPr>
        <w:jc w:val="both"/>
        <w:rPr>
          <w:bCs/>
          <w:sz w:val="28"/>
          <w:szCs w:val="28"/>
        </w:rPr>
      </w:pPr>
      <w:r w:rsidRPr="00DD0228">
        <w:rPr>
          <w:b/>
          <w:sz w:val="28"/>
          <w:szCs w:val="28"/>
        </w:rPr>
        <w:t>Nepodléhá hlasování</w:t>
      </w:r>
      <w:r w:rsidRPr="00FB47A0">
        <w:rPr>
          <w:bCs/>
          <w:sz w:val="28"/>
          <w:szCs w:val="28"/>
        </w:rPr>
        <w:t>.   OZ</w:t>
      </w:r>
      <w:r w:rsidRPr="00FB47A0">
        <w:rPr>
          <w:b/>
          <w:sz w:val="28"/>
          <w:szCs w:val="28"/>
        </w:rPr>
        <w:t xml:space="preserve"> </w:t>
      </w:r>
      <w:r w:rsidRPr="00FB47A0">
        <w:rPr>
          <w:bCs/>
          <w:sz w:val="28"/>
          <w:szCs w:val="28"/>
        </w:rPr>
        <w:t xml:space="preserve"> vzalo na vědomí</w:t>
      </w:r>
      <w:r>
        <w:rPr>
          <w:bCs/>
          <w:sz w:val="28"/>
          <w:szCs w:val="28"/>
        </w:rPr>
        <w:t xml:space="preserve"> informaci zástupkyně firmy M</w:t>
      </w:r>
      <w:r w:rsidR="007A4D02">
        <w:rPr>
          <w:bCs/>
          <w:sz w:val="28"/>
          <w:szCs w:val="28"/>
        </w:rPr>
        <w:t xml:space="preserve">arius </w:t>
      </w:r>
      <w:proofErr w:type="spellStart"/>
      <w:r>
        <w:rPr>
          <w:bCs/>
          <w:sz w:val="28"/>
          <w:szCs w:val="28"/>
        </w:rPr>
        <w:t>P</w:t>
      </w:r>
      <w:r w:rsidR="007A4D02">
        <w:rPr>
          <w:bCs/>
          <w:sz w:val="28"/>
          <w:szCs w:val="28"/>
        </w:rPr>
        <w:t>edersen</w:t>
      </w:r>
      <w:proofErr w:type="spellEnd"/>
      <w:r>
        <w:rPr>
          <w:bCs/>
          <w:sz w:val="28"/>
          <w:szCs w:val="28"/>
        </w:rPr>
        <w:t>.</w:t>
      </w:r>
    </w:p>
    <w:p w:rsidR="007A4D02" w:rsidRDefault="007A4D02" w:rsidP="00AF5482">
      <w:pPr>
        <w:jc w:val="both"/>
        <w:rPr>
          <w:bCs/>
          <w:sz w:val="28"/>
          <w:szCs w:val="28"/>
        </w:rPr>
      </w:pPr>
    </w:p>
    <w:p w:rsidR="00AF5482" w:rsidRPr="00AF5482" w:rsidRDefault="00AF5482" w:rsidP="00AF5482">
      <w:pPr>
        <w:jc w:val="both"/>
        <w:rPr>
          <w:b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3</w:t>
      </w:r>
      <w:r w:rsidRPr="00AF5482">
        <w:rPr>
          <w:b/>
          <w:sz w:val="28"/>
          <w:szCs w:val="28"/>
          <w:u w:val="single"/>
        </w:rPr>
        <w:t xml:space="preserve">.  </w:t>
      </w:r>
      <w:r w:rsidRPr="00AF5482">
        <w:rPr>
          <w:b/>
          <w:sz w:val="28"/>
          <w:szCs w:val="28"/>
        </w:rPr>
        <w:t xml:space="preserve">Projednání a schválení směnné smlouvy s Římskokatolickou farností  Nové </w:t>
      </w:r>
      <w:proofErr w:type="gramStart"/>
      <w:r w:rsidRPr="00AF5482">
        <w:rPr>
          <w:b/>
          <w:sz w:val="28"/>
          <w:szCs w:val="28"/>
        </w:rPr>
        <w:t xml:space="preserve">Strašecí </w:t>
      </w:r>
      <w:r>
        <w:rPr>
          <w:b/>
          <w:sz w:val="28"/>
          <w:szCs w:val="28"/>
        </w:rPr>
        <w:t>.</w:t>
      </w:r>
      <w:proofErr w:type="gramEnd"/>
      <w:r w:rsidRPr="00AF5482">
        <w:rPr>
          <w:b/>
          <w:sz w:val="28"/>
          <w:szCs w:val="28"/>
        </w:rPr>
        <w:t xml:space="preserve"> </w:t>
      </w:r>
    </w:p>
    <w:p w:rsidR="00AF5482" w:rsidRPr="00AF5482" w:rsidRDefault="00AF5482" w:rsidP="0076531A">
      <w:pPr>
        <w:jc w:val="both"/>
        <w:rPr>
          <w:sz w:val="28"/>
          <w:szCs w:val="28"/>
        </w:rPr>
      </w:pPr>
    </w:p>
    <w:p w:rsidR="0076531A" w:rsidRDefault="00AF5482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předložil OZ směnnou smlouvu s Farností ŘKC Nové Strašecí. Záměr uzavření této smlouvy byl </w:t>
      </w:r>
      <w:r w:rsidR="00913AAE">
        <w:rPr>
          <w:sz w:val="28"/>
          <w:szCs w:val="28"/>
        </w:rPr>
        <w:t xml:space="preserve">po dobu zákonné lhůty </w:t>
      </w:r>
      <w:r>
        <w:rPr>
          <w:sz w:val="28"/>
          <w:szCs w:val="28"/>
        </w:rPr>
        <w:t>řádn</w:t>
      </w:r>
      <w:r w:rsidR="00913AAE">
        <w:rPr>
          <w:sz w:val="28"/>
          <w:szCs w:val="28"/>
        </w:rPr>
        <w:t>ě vyvěšen na úředních deskách Obce a všichni zastupitelé obdrželi návrh smlouvy již před jednáním OZ 8.</w:t>
      </w:r>
      <w:r w:rsidR="00041336">
        <w:rPr>
          <w:sz w:val="28"/>
          <w:szCs w:val="28"/>
        </w:rPr>
        <w:t xml:space="preserve"> </w:t>
      </w:r>
      <w:r w:rsidR="00913AAE">
        <w:rPr>
          <w:sz w:val="28"/>
          <w:szCs w:val="28"/>
        </w:rPr>
        <w:t>3.</w:t>
      </w:r>
      <w:r w:rsidR="00041336">
        <w:rPr>
          <w:sz w:val="28"/>
          <w:szCs w:val="28"/>
        </w:rPr>
        <w:t xml:space="preserve"> </w:t>
      </w:r>
      <w:r w:rsidR="00913AAE">
        <w:rPr>
          <w:sz w:val="28"/>
          <w:szCs w:val="28"/>
        </w:rPr>
        <w:t>2021.</w:t>
      </w:r>
      <w:r w:rsidR="00405CA9">
        <w:rPr>
          <w:sz w:val="28"/>
          <w:szCs w:val="28"/>
        </w:rPr>
        <w:t xml:space="preserve"> Starosta </w:t>
      </w:r>
      <w:r w:rsidR="000C7068">
        <w:rPr>
          <w:sz w:val="28"/>
          <w:szCs w:val="28"/>
        </w:rPr>
        <w:t xml:space="preserve">nakonec </w:t>
      </w:r>
      <w:r w:rsidR="00405CA9">
        <w:rPr>
          <w:sz w:val="28"/>
          <w:szCs w:val="28"/>
        </w:rPr>
        <w:t xml:space="preserve">zrekapituloval, které pozemky bude směňovat Obec a které bude směňovat Farnost Nové Strašecí. Dále sdělil, že </w:t>
      </w:r>
      <w:r w:rsidR="00706266">
        <w:rPr>
          <w:sz w:val="28"/>
          <w:szCs w:val="28"/>
        </w:rPr>
        <w:t xml:space="preserve">součástí smlouvy je i ujednání o doplatku </w:t>
      </w:r>
      <w:r w:rsidR="00405CA9">
        <w:rPr>
          <w:sz w:val="28"/>
          <w:szCs w:val="28"/>
        </w:rPr>
        <w:t xml:space="preserve">k uvedené směně </w:t>
      </w:r>
      <w:r w:rsidR="00706266">
        <w:rPr>
          <w:sz w:val="28"/>
          <w:szCs w:val="28"/>
        </w:rPr>
        <w:t xml:space="preserve">ze strany Obce Hředle  ve výši 1.199.808,- Kč. </w:t>
      </w:r>
    </w:p>
    <w:p w:rsidR="00706266" w:rsidRDefault="00706266" w:rsidP="0076531A">
      <w:pPr>
        <w:jc w:val="both"/>
        <w:rPr>
          <w:sz w:val="28"/>
          <w:szCs w:val="28"/>
        </w:rPr>
      </w:pPr>
    </w:p>
    <w:p w:rsidR="00706266" w:rsidRDefault="00706266" w:rsidP="00706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zastupitele k hlasování – kdo je pro uzavření směnné smlouvy </w:t>
      </w:r>
      <w:r w:rsidR="007A4D02">
        <w:rPr>
          <w:sz w:val="28"/>
          <w:szCs w:val="28"/>
        </w:rPr>
        <w:t xml:space="preserve">s ŘKC Farnost Nové Strašecí </w:t>
      </w:r>
      <w:r>
        <w:rPr>
          <w:sz w:val="28"/>
          <w:szCs w:val="28"/>
        </w:rPr>
        <w:t>s doplatkem 1.199.808,- Kč s tímto výsledkem:</w:t>
      </w:r>
    </w:p>
    <w:p w:rsidR="00706266" w:rsidRDefault="00706266" w:rsidP="00706266">
      <w:pPr>
        <w:jc w:val="both"/>
        <w:rPr>
          <w:sz w:val="28"/>
          <w:szCs w:val="28"/>
        </w:rPr>
      </w:pPr>
    </w:p>
    <w:p w:rsidR="00706266" w:rsidRPr="00D233D3" w:rsidRDefault="00706266" w:rsidP="00706266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7A4D02">
        <w:rPr>
          <w:b/>
        </w:rPr>
        <w:t>7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:rsidR="00706266" w:rsidRDefault="00706266" w:rsidP="0076531A">
      <w:pPr>
        <w:jc w:val="both"/>
        <w:rPr>
          <w:sz w:val="28"/>
          <w:szCs w:val="28"/>
        </w:rPr>
      </w:pPr>
    </w:p>
    <w:p w:rsidR="00706266" w:rsidRDefault="00706266" w:rsidP="0076531A">
      <w:pPr>
        <w:jc w:val="both"/>
        <w:rPr>
          <w:sz w:val="28"/>
          <w:szCs w:val="28"/>
        </w:rPr>
      </w:pPr>
    </w:p>
    <w:p w:rsidR="00706266" w:rsidRDefault="00706266" w:rsidP="00706266">
      <w:pPr>
        <w:jc w:val="both"/>
        <w:rPr>
          <w:b/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r>
        <w:rPr>
          <w:b/>
          <w:sz w:val="28"/>
          <w:szCs w:val="28"/>
          <w:u w:val="single"/>
        </w:rPr>
        <w:t>4</w:t>
      </w:r>
      <w:r w:rsidRPr="00E86CF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706266">
        <w:rPr>
          <w:b/>
          <w:sz w:val="28"/>
          <w:szCs w:val="28"/>
        </w:rPr>
        <w:t>.       Projednání a schválení investičního zá</w:t>
      </w:r>
      <w:r>
        <w:rPr>
          <w:b/>
          <w:sz w:val="28"/>
          <w:szCs w:val="28"/>
        </w:rPr>
        <w:t xml:space="preserve">měru a podání žádosti o dotaci </w:t>
      </w:r>
      <w:r w:rsidRPr="00706266">
        <w:rPr>
          <w:b/>
          <w:sz w:val="28"/>
          <w:szCs w:val="28"/>
        </w:rPr>
        <w:t xml:space="preserve"> firmou </w:t>
      </w:r>
      <w:proofErr w:type="spellStart"/>
      <w:r w:rsidRPr="00706266">
        <w:rPr>
          <w:b/>
          <w:sz w:val="28"/>
          <w:szCs w:val="28"/>
        </w:rPr>
        <w:t>Domoza</w:t>
      </w:r>
      <w:proofErr w:type="spellEnd"/>
      <w:r w:rsidRPr="00706266">
        <w:rPr>
          <w:b/>
          <w:sz w:val="28"/>
          <w:szCs w:val="28"/>
        </w:rPr>
        <w:t xml:space="preserve"> projekt s.r.o. na oprav</w:t>
      </w:r>
      <w:r>
        <w:rPr>
          <w:b/>
          <w:sz w:val="28"/>
          <w:szCs w:val="28"/>
        </w:rPr>
        <w:t xml:space="preserve">u vnější sanace a hydroizolace </w:t>
      </w:r>
      <w:r w:rsidRPr="00706266">
        <w:rPr>
          <w:b/>
          <w:sz w:val="28"/>
          <w:szCs w:val="28"/>
        </w:rPr>
        <w:t xml:space="preserve">vlhkého zdiva objektů na st. p. č. 271/1 a 271/3, k. </w:t>
      </w:r>
      <w:proofErr w:type="spellStart"/>
      <w:r w:rsidRPr="00706266">
        <w:rPr>
          <w:b/>
          <w:sz w:val="28"/>
          <w:szCs w:val="28"/>
        </w:rPr>
        <w:t>ú.</w:t>
      </w:r>
      <w:proofErr w:type="spellEnd"/>
      <w:r w:rsidRPr="00706266">
        <w:rPr>
          <w:b/>
          <w:sz w:val="28"/>
          <w:szCs w:val="28"/>
        </w:rPr>
        <w:t xml:space="preserve"> Hředle</w:t>
      </w:r>
      <w:r>
        <w:rPr>
          <w:b/>
          <w:sz w:val="28"/>
          <w:szCs w:val="28"/>
        </w:rPr>
        <w:t>.</w:t>
      </w:r>
    </w:p>
    <w:p w:rsidR="00706266" w:rsidRDefault="00706266" w:rsidP="00706266">
      <w:pPr>
        <w:jc w:val="both"/>
        <w:rPr>
          <w:b/>
          <w:sz w:val="28"/>
          <w:szCs w:val="28"/>
        </w:rPr>
      </w:pPr>
    </w:p>
    <w:p w:rsidR="008327DD" w:rsidRPr="000C7068" w:rsidRDefault="00706266" w:rsidP="008327DD">
      <w:pPr>
        <w:jc w:val="both"/>
        <w:rPr>
          <w:sz w:val="28"/>
          <w:szCs w:val="28"/>
        </w:rPr>
      </w:pPr>
      <w:r w:rsidRPr="00706266">
        <w:rPr>
          <w:sz w:val="28"/>
          <w:szCs w:val="28"/>
        </w:rPr>
        <w:t>Starosta seznámil OZ</w:t>
      </w:r>
      <w:r>
        <w:rPr>
          <w:sz w:val="28"/>
          <w:szCs w:val="28"/>
        </w:rPr>
        <w:t xml:space="preserve"> s tím, že byla vyhlášena Výzva MFČR</w:t>
      </w:r>
      <w:r w:rsidR="00242CD4">
        <w:rPr>
          <w:sz w:val="28"/>
          <w:szCs w:val="28"/>
        </w:rPr>
        <w:t xml:space="preserve"> pro obce do 3000 obyvatel</w:t>
      </w:r>
      <w:r>
        <w:rPr>
          <w:sz w:val="28"/>
          <w:szCs w:val="28"/>
        </w:rPr>
        <w:t xml:space="preserve"> na podávání žádostí o prostředky  </w:t>
      </w:r>
      <w:r w:rsidR="003B5EC1" w:rsidRPr="000C7068">
        <w:rPr>
          <w:sz w:val="28"/>
          <w:szCs w:val="28"/>
        </w:rPr>
        <w:t>v</w:t>
      </w:r>
      <w:r w:rsidR="00242CD4" w:rsidRPr="000C7068">
        <w:rPr>
          <w:sz w:val="28"/>
          <w:szCs w:val="28"/>
        </w:rPr>
        <w:t xml:space="preserve"> </w:t>
      </w:r>
      <w:r w:rsidR="003B5EC1" w:rsidRPr="000C7068">
        <w:rPr>
          <w:sz w:val="28"/>
          <w:szCs w:val="28"/>
        </w:rPr>
        <w:t>rámci programu Ministerstva financí</w:t>
      </w:r>
      <w:r w:rsidR="003B5EC1" w:rsidRPr="003B5EC1">
        <w:rPr>
          <w:rFonts w:ascii="Arial" w:hAnsi="Arial" w:cs="Arial"/>
          <w:sz w:val="28"/>
          <w:szCs w:val="28"/>
        </w:rPr>
        <w:t xml:space="preserve"> „Podpora rozvoje a obnovy materiálně technické základny regionálního školstv</w:t>
      </w:r>
      <w:r w:rsidR="003B5EC1">
        <w:rPr>
          <w:rFonts w:ascii="Arial" w:hAnsi="Arial" w:cs="Arial"/>
          <w:sz w:val="28"/>
          <w:szCs w:val="28"/>
        </w:rPr>
        <w:t>í</w:t>
      </w:r>
      <w:r w:rsidR="00242CD4">
        <w:rPr>
          <w:rFonts w:ascii="Arial" w:hAnsi="Arial" w:cs="Arial"/>
          <w:sz w:val="28"/>
          <w:szCs w:val="28"/>
        </w:rPr>
        <w:t xml:space="preserve">“. </w:t>
      </w:r>
      <w:r w:rsidR="00242CD4" w:rsidRPr="000C7068">
        <w:rPr>
          <w:sz w:val="28"/>
          <w:szCs w:val="28"/>
        </w:rPr>
        <w:t>Žádost musí být zpracována a podána do 18.</w:t>
      </w:r>
      <w:r w:rsidR="002D4500" w:rsidRPr="000C7068">
        <w:rPr>
          <w:sz w:val="28"/>
          <w:szCs w:val="28"/>
        </w:rPr>
        <w:t xml:space="preserve"> </w:t>
      </w:r>
      <w:r w:rsidR="00242CD4" w:rsidRPr="000C7068">
        <w:rPr>
          <w:sz w:val="28"/>
          <w:szCs w:val="28"/>
        </w:rPr>
        <w:t>4.</w:t>
      </w:r>
      <w:r w:rsidR="002D4500" w:rsidRPr="000C7068">
        <w:rPr>
          <w:sz w:val="28"/>
          <w:szCs w:val="28"/>
        </w:rPr>
        <w:t xml:space="preserve"> </w:t>
      </w:r>
      <w:r w:rsidR="00242CD4" w:rsidRPr="000C7068">
        <w:rPr>
          <w:sz w:val="28"/>
          <w:szCs w:val="28"/>
        </w:rPr>
        <w:t>2021. Rozpočtované náklady na opravu jsou ve výši</w:t>
      </w:r>
      <w:r w:rsidR="008327DD" w:rsidRPr="000C7068">
        <w:rPr>
          <w:sz w:val="28"/>
          <w:szCs w:val="28"/>
        </w:rPr>
        <w:t xml:space="preserve"> 3.121.555,40   Kč bez DPH. Akce musí být dokončena do konce roku 2021 a maximální možná výše dotace činí 90% ze způsobilých </w:t>
      </w:r>
      <w:proofErr w:type="spellStart"/>
      <w:proofErr w:type="gramStart"/>
      <w:r w:rsidR="002D4500" w:rsidRPr="000C7068">
        <w:rPr>
          <w:sz w:val="28"/>
          <w:szCs w:val="28"/>
        </w:rPr>
        <w:t>výdajů</w:t>
      </w:r>
      <w:r w:rsidR="000350FA" w:rsidRPr="000C7068">
        <w:rPr>
          <w:sz w:val="28"/>
          <w:szCs w:val="28"/>
        </w:rPr>
        <w:t>;</w:t>
      </w:r>
      <w:r w:rsidR="008327DD" w:rsidRPr="000C7068">
        <w:rPr>
          <w:sz w:val="28"/>
          <w:szCs w:val="28"/>
        </w:rPr>
        <w:t>na</w:t>
      </w:r>
      <w:proofErr w:type="spellEnd"/>
      <w:proofErr w:type="gramEnd"/>
      <w:r w:rsidR="008327DD" w:rsidRPr="000C7068">
        <w:rPr>
          <w:sz w:val="28"/>
          <w:szCs w:val="28"/>
        </w:rPr>
        <w:t xml:space="preserve"> akci.</w:t>
      </w:r>
    </w:p>
    <w:p w:rsidR="008327DD" w:rsidRPr="000C7068" w:rsidRDefault="008327DD" w:rsidP="008327DD">
      <w:pPr>
        <w:jc w:val="both"/>
        <w:rPr>
          <w:sz w:val="28"/>
          <w:szCs w:val="28"/>
        </w:rPr>
      </w:pPr>
      <w:r w:rsidRPr="000C7068">
        <w:rPr>
          <w:sz w:val="28"/>
          <w:szCs w:val="28"/>
        </w:rPr>
        <w:t>Žádost o dotaci bude podávána ve spolupráci s firmou DOMOZA projekt s.r.o.</w:t>
      </w:r>
    </w:p>
    <w:p w:rsidR="008327DD" w:rsidRDefault="008327DD" w:rsidP="008327DD">
      <w:pPr>
        <w:jc w:val="both"/>
        <w:rPr>
          <w:rFonts w:ascii="Arial CE" w:hAnsi="Arial CE" w:cs="Arial CE"/>
          <w:bCs/>
          <w:sz w:val="28"/>
          <w:szCs w:val="28"/>
        </w:rPr>
      </w:pPr>
    </w:p>
    <w:p w:rsidR="008327DD" w:rsidRDefault="008327DD" w:rsidP="00832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zastupitele k hlasování – kdo je pro to, aby Obec Hředle podala žádost o dotaci v rámci programu MFČR </w:t>
      </w:r>
      <w:r w:rsidRPr="003B5EC1">
        <w:rPr>
          <w:rFonts w:ascii="Arial" w:hAnsi="Arial" w:cs="Arial"/>
          <w:sz w:val="28"/>
          <w:szCs w:val="28"/>
        </w:rPr>
        <w:t xml:space="preserve">„Podpora rozvoje a obnovy </w:t>
      </w:r>
      <w:r w:rsidRPr="003B5EC1">
        <w:rPr>
          <w:rFonts w:ascii="Arial" w:hAnsi="Arial" w:cs="Arial"/>
          <w:sz w:val="28"/>
          <w:szCs w:val="28"/>
        </w:rPr>
        <w:lastRenderedPageBreak/>
        <w:t>materiálně technické základny regionálního školstv</w:t>
      </w:r>
      <w:r>
        <w:rPr>
          <w:rFonts w:ascii="Arial" w:hAnsi="Arial" w:cs="Arial"/>
          <w:sz w:val="28"/>
          <w:szCs w:val="28"/>
        </w:rPr>
        <w:t>í</w:t>
      </w:r>
      <w:r w:rsidR="00254140">
        <w:rPr>
          <w:rFonts w:ascii="Arial" w:hAnsi="Arial" w:cs="Arial"/>
          <w:sz w:val="28"/>
          <w:szCs w:val="28"/>
        </w:rPr>
        <w:t xml:space="preserve">“,  </w:t>
      </w:r>
      <w:r>
        <w:rPr>
          <w:rFonts w:ascii="Arial" w:hAnsi="Arial" w:cs="Arial"/>
          <w:sz w:val="28"/>
          <w:szCs w:val="28"/>
        </w:rPr>
        <w:t>na</w:t>
      </w:r>
      <w:r w:rsidR="00B90832">
        <w:rPr>
          <w:rFonts w:ascii="Arial" w:hAnsi="Arial" w:cs="Arial"/>
          <w:sz w:val="28"/>
          <w:szCs w:val="28"/>
        </w:rPr>
        <w:t xml:space="preserve"> </w:t>
      </w:r>
      <w:r w:rsidR="00B90832" w:rsidRPr="00254140">
        <w:rPr>
          <w:sz w:val="28"/>
          <w:szCs w:val="28"/>
        </w:rPr>
        <w:t xml:space="preserve">opravu vnější sanace a hydroizolace vlhkého zdiva objektů na st. p. č. 271/1 a 271/3, k. </w:t>
      </w:r>
      <w:proofErr w:type="spellStart"/>
      <w:r w:rsidR="00B90832" w:rsidRPr="00254140">
        <w:rPr>
          <w:sz w:val="28"/>
          <w:szCs w:val="28"/>
        </w:rPr>
        <w:t>ú.</w:t>
      </w:r>
      <w:proofErr w:type="spellEnd"/>
      <w:r w:rsidR="00B90832" w:rsidRPr="00254140">
        <w:rPr>
          <w:sz w:val="28"/>
          <w:szCs w:val="28"/>
        </w:rPr>
        <w:t xml:space="preserve"> Hředle</w:t>
      </w:r>
      <w:r w:rsidR="00254140" w:rsidRPr="00254140">
        <w:rPr>
          <w:sz w:val="28"/>
          <w:szCs w:val="28"/>
        </w:rPr>
        <w:t>, a podání této žádosti bude prostřednictvím firmy DOMOZA projekt s.r.o.,</w:t>
      </w:r>
      <w:r w:rsidR="00B90832"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 s tímto výsledkem:</w:t>
      </w:r>
    </w:p>
    <w:p w:rsidR="008327DD" w:rsidRPr="008327DD" w:rsidRDefault="008327DD" w:rsidP="008327DD">
      <w:pPr>
        <w:jc w:val="both"/>
        <w:rPr>
          <w:rFonts w:ascii="Calibri" w:hAnsi="Calibri" w:cs="Arial CE"/>
          <w:bCs/>
          <w:sz w:val="28"/>
          <w:szCs w:val="28"/>
        </w:rPr>
      </w:pPr>
    </w:p>
    <w:p w:rsidR="00254140" w:rsidRPr="00D233D3" w:rsidRDefault="00254140" w:rsidP="00254140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7A4D02">
        <w:rPr>
          <w:b/>
        </w:rPr>
        <w:t xml:space="preserve"> 7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:rsidR="00254140" w:rsidRDefault="00254140" w:rsidP="00254140">
      <w:pPr>
        <w:jc w:val="both"/>
        <w:rPr>
          <w:sz w:val="28"/>
          <w:szCs w:val="28"/>
        </w:rPr>
      </w:pPr>
    </w:p>
    <w:p w:rsidR="00706266" w:rsidRPr="003B5EC1" w:rsidRDefault="00706266" w:rsidP="00706266">
      <w:pPr>
        <w:jc w:val="both"/>
        <w:rPr>
          <w:sz w:val="28"/>
          <w:szCs w:val="28"/>
        </w:rPr>
      </w:pPr>
    </w:p>
    <w:p w:rsidR="00254140" w:rsidRDefault="00254140" w:rsidP="00254140">
      <w:pPr>
        <w:jc w:val="both"/>
        <w:rPr>
          <w:b/>
          <w:sz w:val="28"/>
          <w:szCs w:val="28"/>
          <w:u w:val="single"/>
        </w:rPr>
      </w:pPr>
      <w:r w:rsidRPr="00E86CF6">
        <w:rPr>
          <w:b/>
          <w:sz w:val="28"/>
          <w:szCs w:val="28"/>
          <w:u w:val="single"/>
        </w:rPr>
        <w:t>K </w:t>
      </w:r>
      <w:proofErr w:type="gramStart"/>
      <w:r w:rsidRPr="00E86CF6">
        <w:rPr>
          <w:b/>
          <w:sz w:val="28"/>
          <w:szCs w:val="28"/>
          <w:u w:val="single"/>
        </w:rPr>
        <w:t xml:space="preserve">bodu </w:t>
      </w:r>
      <w:r>
        <w:rPr>
          <w:b/>
          <w:sz w:val="28"/>
          <w:szCs w:val="28"/>
          <w:u w:val="single"/>
        </w:rPr>
        <w:t>5 .  Došlá</w:t>
      </w:r>
      <w:proofErr w:type="gramEnd"/>
      <w:r>
        <w:rPr>
          <w:b/>
          <w:sz w:val="28"/>
          <w:szCs w:val="28"/>
          <w:u w:val="single"/>
        </w:rPr>
        <w:t xml:space="preserve"> pošta, různé</w:t>
      </w:r>
    </w:p>
    <w:p w:rsidR="000350FA" w:rsidRDefault="000350FA" w:rsidP="0025414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</w:t>
      </w:r>
      <w:r w:rsidR="00395E4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a.</w:t>
      </w:r>
      <w:proofErr w:type="gramEnd"/>
      <w:r>
        <w:rPr>
          <w:b/>
          <w:sz w:val="28"/>
          <w:szCs w:val="28"/>
          <w:u w:val="single"/>
        </w:rPr>
        <w:t xml:space="preserve">   Podpora Linky bezpečí,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>.</w:t>
      </w:r>
    </w:p>
    <w:p w:rsidR="000350FA" w:rsidRDefault="000350FA" w:rsidP="00254140">
      <w:pPr>
        <w:jc w:val="both"/>
        <w:rPr>
          <w:sz w:val="28"/>
          <w:szCs w:val="28"/>
        </w:rPr>
      </w:pPr>
      <w:r w:rsidRPr="000350FA">
        <w:rPr>
          <w:sz w:val="28"/>
          <w:szCs w:val="28"/>
        </w:rPr>
        <w:t xml:space="preserve">Starosta </w:t>
      </w:r>
      <w:r>
        <w:rPr>
          <w:sz w:val="28"/>
          <w:szCs w:val="28"/>
        </w:rPr>
        <w:t xml:space="preserve">seznámil OZ s došlou žádostí organizace Linka </w:t>
      </w:r>
      <w:proofErr w:type="gramStart"/>
      <w:r>
        <w:rPr>
          <w:sz w:val="28"/>
          <w:szCs w:val="28"/>
        </w:rPr>
        <w:t xml:space="preserve">bezpečí,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 pokračování podpory v ochraně dětí a mládeže, jako v minulých letech</w:t>
      </w:r>
      <w:r w:rsidR="00395E48">
        <w:rPr>
          <w:sz w:val="28"/>
          <w:szCs w:val="28"/>
        </w:rPr>
        <w:t>, a to finanční podporou 5.000,- Kč na činnost v roce 2021.</w:t>
      </w:r>
    </w:p>
    <w:p w:rsidR="00395E48" w:rsidRPr="000350FA" w:rsidRDefault="00395E48" w:rsidP="00254140">
      <w:pPr>
        <w:jc w:val="both"/>
        <w:rPr>
          <w:sz w:val="28"/>
          <w:szCs w:val="28"/>
        </w:rPr>
      </w:pPr>
    </w:p>
    <w:p w:rsidR="00395E48" w:rsidRDefault="00395E48" w:rsidP="00395E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zastupitele k hlasování – kdo je pro poskytnutí podpory Lince </w:t>
      </w:r>
      <w:proofErr w:type="gramStart"/>
      <w:r>
        <w:rPr>
          <w:sz w:val="28"/>
          <w:szCs w:val="28"/>
        </w:rPr>
        <w:t xml:space="preserve">bezpečí, 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jako každý rok, ve výši 5.000,- Kč s tímto výsledkem:</w:t>
      </w:r>
    </w:p>
    <w:p w:rsidR="000350FA" w:rsidRDefault="000350FA" w:rsidP="00254140">
      <w:pPr>
        <w:jc w:val="both"/>
        <w:rPr>
          <w:b/>
          <w:sz w:val="28"/>
          <w:szCs w:val="28"/>
          <w:u w:val="single"/>
        </w:rPr>
      </w:pPr>
    </w:p>
    <w:p w:rsidR="00395E48" w:rsidRPr="00D233D3" w:rsidRDefault="00395E48" w:rsidP="00395E48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7A4D02">
        <w:rPr>
          <w:b/>
        </w:rPr>
        <w:t>7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:rsidR="00395E48" w:rsidRDefault="00395E48" w:rsidP="00395E48">
      <w:pPr>
        <w:jc w:val="both"/>
        <w:rPr>
          <w:sz w:val="28"/>
          <w:szCs w:val="28"/>
        </w:rPr>
      </w:pPr>
    </w:p>
    <w:p w:rsidR="002D4500" w:rsidRDefault="002D4500" w:rsidP="00254140">
      <w:pPr>
        <w:jc w:val="both"/>
        <w:rPr>
          <w:b/>
          <w:sz w:val="28"/>
          <w:szCs w:val="28"/>
          <w:u w:val="single"/>
        </w:rPr>
      </w:pPr>
    </w:p>
    <w:p w:rsidR="00395E48" w:rsidRDefault="00395E48" w:rsidP="00254140">
      <w:pPr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Ad. b.</w:t>
      </w:r>
      <w:proofErr w:type="gramEnd"/>
      <w:r>
        <w:rPr>
          <w:b/>
          <w:sz w:val="28"/>
          <w:szCs w:val="28"/>
          <w:u w:val="single"/>
        </w:rPr>
        <w:t xml:space="preserve">  Parkování nákladních aut v Obci.</w:t>
      </w:r>
    </w:p>
    <w:p w:rsidR="00395E48" w:rsidRDefault="00395E48" w:rsidP="00254140">
      <w:pPr>
        <w:jc w:val="both"/>
        <w:rPr>
          <w:sz w:val="28"/>
          <w:szCs w:val="28"/>
        </w:rPr>
      </w:pPr>
      <w:r w:rsidRPr="00395E48">
        <w:rPr>
          <w:sz w:val="28"/>
          <w:szCs w:val="28"/>
        </w:rPr>
        <w:t>S</w:t>
      </w:r>
      <w:r w:rsidR="000C7068">
        <w:rPr>
          <w:sz w:val="28"/>
          <w:szCs w:val="28"/>
        </w:rPr>
        <w:t>tarosta informoval OZ o narůstajících</w:t>
      </w:r>
      <w:r>
        <w:rPr>
          <w:sz w:val="28"/>
          <w:szCs w:val="28"/>
        </w:rPr>
        <w:t xml:space="preserve"> stížnost</w:t>
      </w:r>
      <w:r w:rsidR="000C7068">
        <w:rPr>
          <w:sz w:val="28"/>
          <w:szCs w:val="28"/>
        </w:rPr>
        <w:t>ech</w:t>
      </w:r>
      <w:r>
        <w:rPr>
          <w:sz w:val="28"/>
          <w:szCs w:val="28"/>
        </w:rPr>
        <w:t xml:space="preserve"> na parkování náklaďáků v Obci. Nejde zde jen o parkování, ale i o obtěžování hlukem a výfukovými plyny při startování a zahřívání motorů. Obec ale </w:t>
      </w:r>
      <w:r w:rsidR="000C7068">
        <w:rPr>
          <w:sz w:val="28"/>
          <w:szCs w:val="28"/>
        </w:rPr>
        <w:t xml:space="preserve">může </w:t>
      </w:r>
      <w:r>
        <w:rPr>
          <w:sz w:val="28"/>
          <w:szCs w:val="28"/>
        </w:rPr>
        <w:t>omezit parkování pouze na veřejném obecním prostranství</w:t>
      </w:r>
      <w:r w:rsidR="00CF6140">
        <w:rPr>
          <w:sz w:val="28"/>
          <w:szCs w:val="28"/>
        </w:rPr>
        <w:t xml:space="preserve"> a současně může určit místa k parkování za poplatek tak, jako to bylo v minulosti na základě obecní vyhlášky. Takových míst ale v obci mnoho není.</w:t>
      </w:r>
    </w:p>
    <w:p w:rsidR="0067105C" w:rsidRDefault="007A4D02" w:rsidP="00671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 problematice se vyjádřil J. </w:t>
      </w:r>
      <w:proofErr w:type="spellStart"/>
      <w:r>
        <w:rPr>
          <w:sz w:val="28"/>
          <w:szCs w:val="28"/>
        </w:rPr>
        <w:t>Vitner</w:t>
      </w:r>
      <w:proofErr w:type="spellEnd"/>
      <w:r>
        <w:rPr>
          <w:sz w:val="28"/>
          <w:szCs w:val="28"/>
        </w:rPr>
        <w:t>,</w:t>
      </w:r>
      <w:r w:rsidR="00CF6140">
        <w:rPr>
          <w:sz w:val="28"/>
          <w:szCs w:val="28"/>
        </w:rPr>
        <w:t xml:space="preserve"> R. </w:t>
      </w:r>
      <w:proofErr w:type="spellStart"/>
      <w:r w:rsidR="00CF6140">
        <w:rPr>
          <w:sz w:val="28"/>
          <w:szCs w:val="28"/>
        </w:rPr>
        <w:t>Hornof</w:t>
      </w:r>
      <w:proofErr w:type="spellEnd"/>
      <w:r>
        <w:rPr>
          <w:sz w:val="28"/>
          <w:szCs w:val="28"/>
        </w:rPr>
        <w:t>, P. Trousil a I. Černohorská</w:t>
      </w:r>
      <w:r w:rsidR="00CF6140">
        <w:rPr>
          <w:sz w:val="28"/>
          <w:szCs w:val="28"/>
        </w:rPr>
        <w:t xml:space="preserve">. Bylo by třeba nejdříve zjistit, jaká </w:t>
      </w:r>
      <w:proofErr w:type="gramStart"/>
      <w:r w:rsidR="00CF6140">
        <w:rPr>
          <w:sz w:val="28"/>
          <w:szCs w:val="28"/>
        </w:rPr>
        <w:t>místa a  jak</w:t>
      </w:r>
      <w:proofErr w:type="gramEnd"/>
      <w:r w:rsidR="00CF6140">
        <w:rPr>
          <w:sz w:val="28"/>
          <w:szCs w:val="28"/>
        </w:rPr>
        <w:t xml:space="preserve"> velkou plochu, by mohla Obec k tomuto účelu využít a jaké jsou sazby za pronájem míst na parkování.</w:t>
      </w:r>
      <w:r>
        <w:rPr>
          <w:sz w:val="28"/>
          <w:szCs w:val="28"/>
        </w:rPr>
        <w:t xml:space="preserve"> Současně by bylo třeba zjistit, zda je možné osadit na pěší zónu v obci značku o omezení vjezdu nebo parkování aut.</w:t>
      </w:r>
    </w:p>
    <w:p w:rsidR="00916253" w:rsidRPr="00916253" w:rsidRDefault="00916253" w:rsidP="0067105C">
      <w:pPr>
        <w:jc w:val="both"/>
        <w:rPr>
          <w:sz w:val="28"/>
          <w:szCs w:val="28"/>
        </w:rPr>
      </w:pPr>
    </w:p>
    <w:p w:rsidR="0067105C" w:rsidRDefault="0067105C" w:rsidP="00254140">
      <w:pPr>
        <w:jc w:val="both"/>
        <w:rPr>
          <w:sz w:val="28"/>
          <w:szCs w:val="28"/>
        </w:rPr>
      </w:pPr>
    </w:p>
    <w:p w:rsidR="002D4500" w:rsidRDefault="00D61CDA" w:rsidP="0025414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Ad. </w:t>
      </w:r>
      <w:proofErr w:type="gramStart"/>
      <w:r>
        <w:rPr>
          <w:b/>
          <w:sz w:val="28"/>
          <w:szCs w:val="28"/>
          <w:u w:val="single"/>
        </w:rPr>
        <w:t>c.</w:t>
      </w:r>
      <w:proofErr w:type="gramEnd"/>
      <w:r>
        <w:rPr>
          <w:b/>
          <w:sz w:val="28"/>
          <w:szCs w:val="28"/>
          <w:u w:val="single"/>
        </w:rPr>
        <w:t xml:space="preserve">  Prodloužení vedení vodovodu na samotu u Hurtů</w:t>
      </w:r>
    </w:p>
    <w:p w:rsidR="004570EC" w:rsidRDefault="00D61CDA" w:rsidP="00254140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informoval OZ</w:t>
      </w:r>
      <w:r w:rsidR="004570EC">
        <w:rPr>
          <w:sz w:val="28"/>
          <w:szCs w:val="28"/>
        </w:rPr>
        <w:t xml:space="preserve"> o žádosti manželů Hurtových, prostřednictvím osobní návštěvy paní Hurtové v kanceláři Obce. Paní Hurtová uvedla, že nastalými suchy mají ve studni stále méně vody a o zavedení obecního vodovodu až k jejich domu hovořila již s bývalým starostou, panem </w:t>
      </w:r>
      <w:r w:rsidR="007A4D02">
        <w:rPr>
          <w:sz w:val="28"/>
          <w:szCs w:val="28"/>
        </w:rPr>
        <w:t xml:space="preserve">Karlem </w:t>
      </w:r>
      <w:proofErr w:type="spellStart"/>
      <w:r w:rsidR="004570EC">
        <w:rPr>
          <w:sz w:val="28"/>
          <w:szCs w:val="28"/>
        </w:rPr>
        <w:t>Vitnerem</w:t>
      </w:r>
      <w:proofErr w:type="spellEnd"/>
      <w:r w:rsidR="004570EC">
        <w:rPr>
          <w:sz w:val="28"/>
          <w:szCs w:val="28"/>
        </w:rPr>
        <w:t>, který přislíbil tuto možnost prověřit. Manželé Hurtovi si mezi tím nechali podvrtat vozovku, aby bylo možné potrubí dovést k domu. Doposud ze strany Obce ale nedošlo k žádné odezvě.</w:t>
      </w:r>
    </w:p>
    <w:p w:rsidR="004570EC" w:rsidRDefault="004570EC" w:rsidP="00254140">
      <w:pPr>
        <w:jc w:val="both"/>
        <w:rPr>
          <w:sz w:val="28"/>
          <w:szCs w:val="28"/>
        </w:rPr>
      </w:pPr>
    </w:p>
    <w:p w:rsidR="0067105C" w:rsidRDefault="0067105C" w:rsidP="002541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Starosta navrhl, aby bylo nejdříve odborně posouzeno, zda je vůbec možné </w:t>
      </w:r>
      <w:r w:rsidR="007A4D02">
        <w:rPr>
          <w:sz w:val="28"/>
          <w:szCs w:val="28"/>
        </w:rPr>
        <w:t>dovést</w:t>
      </w:r>
      <w:r>
        <w:rPr>
          <w:sz w:val="28"/>
          <w:szCs w:val="28"/>
        </w:rPr>
        <w:t xml:space="preserve"> vodovodní sloupec  k samotě u Hurtů na Džbáně </w:t>
      </w:r>
      <w:r w:rsidR="007A4D02">
        <w:rPr>
          <w:sz w:val="28"/>
          <w:szCs w:val="28"/>
        </w:rPr>
        <w:t xml:space="preserve"> tak, aby tam vůbec voda dotekla v současném režimu </w:t>
      </w:r>
      <w:r>
        <w:rPr>
          <w:sz w:val="28"/>
          <w:szCs w:val="28"/>
        </w:rPr>
        <w:t xml:space="preserve">a </w:t>
      </w:r>
      <w:r w:rsidR="000C7068">
        <w:rPr>
          <w:sz w:val="28"/>
          <w:szCs w:val="28"/>
        </w:rPr>
        <w:t>teprve potom</w:t>
      </w:r>
      <w:r>
        <w:rPr>
          <w:sz w:val="28"/>
          <w:szCs w:val="28"/>
        </w:rPr>
        <w:t xml:space="preserve"> byly činěny další závěry.</w:t>
      </w:r>
    </w:p>
    <w:p w:rsidR="0067105C" w:rsidRPr="00916253" w:rsidRDefault="0067105C" w:rsidP="0067105C">
      <w:pPr>
        <w:jc w:val="both"/>
        <w:rPr>
          <w:sz w:val="28"/>
          <w:szCs w:val="28"/>
        </w:rPr>
      </w:pPr>
    </w:p>
    <w:p w:rsidR="00165E65" w:rsidRDefault="00165E65" w:rsidP="0067105C">
      <w:pPr>
        <w:jc w:val="both"/>
        <w:rPr>
          <w:b/>
        </w:rPr>
      </w:pPr>
    </w:p>
    <w:p w:rsidR="00165E65" w:rsidRDefault="00165E65" w:rsidP="0067105C">
      <w:pPr>
        <w:jc w:val="both"/>
        <w:rPr>
          <w:b/>
          <w:sz w:val="28"/>
          <w:szCs w:val="28"/>
          <w:u w:val="single"/>
        </w:rPr>
      </w:pPr>
      <w:proofErr w:type="spellStart"/>
      <w:proofErr w:type="gramStart"/>
      <w:r>
        <w:rPr>
          <w:b/>
          <w:sz w:val="28"/>
          <w:szCs w:val="28"/>
          <w:u w:val="single"/>
        </w:rPr>
        <w:t>Ad.d</w:t>
      </w:r>
      <w:proofErr w:type="spellEnd"/>
      <w:r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 xml:space="preserve">  Projednání a schválení rozpočtové změny č. 2/2021</w:t>
      </w:r>
    </w:p>
    <w:p w:rsidR="00165E65" w:rsidRDefault="00165E65" w:rsidP="0067105C">
      <w:pPr>
        <w:jc w:val="both"/>
        <w:rPr>
          <w:b/>
          <w:sz w:val="28"/>
          <w:szCs w:val="28"/>
          <w:u w:val="single"/>
        </w:rPr>
      </w:pPr>
    </w:p>
    <w:p w:rsidR="00165E65" w:rsidRDefault="00165E65" w:rsidP="0067105C">
      <w:pPr>
        <w:jc w:val="both"/>
        <w:rPr>
          <w:sz w:val="28"/>
          <w:szCs w:val="28"/>
        </w:rPr>
      </w:pPr>
      <w:r w:rsidRPr="00165E65">
        <w:rPr>
          <w:sz w:val="28"/>
          <w:szCs w:val="28"/>
        </w:rPr>
        <w:t>Sta</w:t>
      </w:r>
      <w:r>
        <w:rPr>
          <w:sz w:val="28"/>
          <w:szCs w:val="28"/>
        </w:rPr>
        <w:t>rosta předložil OZ na rozpočtovou změnu č. 2/2021 a vyzval OZ k hlasování, kdo souhlasí s touto rozpočtovou změnou, s tímto výsledkem</w:t>
      </w:r>
    </w:p>
    <w:p w:rsidR="00165E65" w:rsidRDefault="00165E65" w:rsidP="0067105C">
      <w:pPr>
        <w:jc w:val="both"/>
        <w:rPr>
          <w:sz w:val="28"/>
          <w:szCs w:val="28"/>
        </w:rPr>
      </w:pPr>
    </w:p>
    <w:p w:rsidR="00165E65" w:rsidRDefault="00165E65" w:rsidP="00165E65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7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:rsidR="00165E65" w:rsidRDefault="00165E65" w:rsidP="0067105C">
      <w:pPr>
        <w:jc w:val="both"/>
        <w:rPr>
          <w:b/>
          <w:sz w:val="28"/>
          <w:szCs w:val="28"/>
          <w:u w:val="single"/>
        </w:rPr>
      </w:pPr>
    </w:p>
    <w:p w:rsidR="00D61CDA" w:rsidRPr="0067105C" w:rsidRDefault="0067105C" w:rsidP="00254140">
      <w:pPr>
        <w:jc w:val="both"/>
        <w:rPr>
          <w:sz w:val="28"/>
          <w:szCs w:val="28"/>
        </w:rPr>
      </w:pPr>
      <w:r w:rsidRPr="0067105C">
        <w:rPr>
          <w:b/>
          <w:sz w:val="28"/>
          <w:szCs w:val="28"/>
          <w:u w:val="single"/>
        </w:rPr>
        <w:t>K bodu 6.</w:t>
      </w:r>
      <w:r w:rsidR="004570EC" w:rsidRPr="0067105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Diskuse</w:t>
      </w:r>
    </w:p>
    <w:p w:rsidR="0067105C" w:rsidRDefault="0067105C" w:rsidP="00254140">
      <w:pPr>
        <w:jc w:val="both"/>
        <w:rPr>
          <w:sz w:val="28"/>
          <w:szCs w:val="28"/>
        </w:rPr>
      </w:pPr>
      <w:r w:rsidRPr="0067105C">
        <w:rPr>
          <w:sz w:val="28"/>
          <w:szCs w:val="28"/>
        </w:rPr>
        <w:t>Starosta</w:t>
      </w:r>
      <w:r>
        <w:rPr>
          <w:sz w:val="28"/>
          <w:szCs w:val="28"/>
        </w:rPr>
        <w:t xml:space="preserve"> otevřel </w:t>
      </w:r>
      <w:proofErr w:type="gramStart"/>
      <w:r>
        <w:rPr>
          <w:sz w:val="28"/>
          <w:szCs w:val="28"/>
        </w:rPr>
        <w:t>diskusi :</w:t>
      </w:r>
      <w:proofErr w:type="gramEnd"/>
    </w:p>
    <w:p w:rsidR="0067105C" w:rsidRDefault="00165E65" w:rsidP="00165E65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Pavel Trousil – jaké kroky byly učiněny v jednání s vlastníky pozemků pod komunikací v Nové </w:t>
      </w:r>
      <w:proofErr w:type="gramStart"/>
      <w:r>
        <w:rPr>
          <w:sz w:val="28"/>
          <w:szCs w:val="28"/>
        </w:rPr>
        <w:t>ulice</w:t>
      </w:r>
      <w:proofErr w:type="gramEnd"/>
      <w:r>
        <w:rPr>
          <w:sz w:val="28"/>
          <w:szCs w:val="28"/>
        </w:rPr>
        <w:t xml:space="preserve">.  Na to odpověděl starosta – je připraven seznam vlastníků a pozvánky na setkání. Termín bude určen ihned po ukončení opatření kolem </w:t>
      </w:r>
      <w:proofErr w:type="spellStart"/>
      <w:r>
        <w:rPr>
          <w:sz w:val="28"/>
          <w:szCs w:val="28"/>
        </w:rPr>
        <w:t>Covidu</w:t>
      </w:r>
      <w:proofErr w:type="spellEnd"/>
      <w:r>
        <w:rPr>
          <w:sz w:val="28"/>
          <w:szCs w:val="28"/>
        </w:rPr>
        <w:t xml:space="preserve"> 19.</w:t>
      </w:r>
    </w:p>
    <w:p w:rsidR="0076531A" w:rsidRDefault="0076531A" w:rsidP="0076531A">
      <w:pPr>
        <w:jc w:val="both"/>
        <w:rPr>
          <w:sz w:val="28"/>
          <w:szCs w:val="28"/>
        </w:rPr>
      </w:pPr>
    </w:p>
    <w:p w:rsidR="0067105C" w:rsidRPr="0067105C" w:rsidRDefault="0067105C" w:rsidP="0067105C">
      <w:pPr>
        <w:jc w:val="both"/>
        <w:rPr>
          <w:b/>
          <w:sz w:val="28"/>
          <w:szCs w:val="28"/>
          <w:u w:val="single"/>
        </w:rPr>
      </w:pPr>
      <w:r w:rsidRPr="0067105C">
        <w:rPr>
          <w:b/>
          <w:sz w:val="28"/>
          <w:szCs w:val="28"/>
          <w:u w:val="single"/>
        </w:rPr>
        <w:t>K bodu 7.</w:t>
      </w:r>
      <w:r w:rsidRPr="0067105C">
        <w:rPr>
          <w:b/>
          <w:sz w:val="28"/>
          <w:szCs w:val="28"/>
          <w:u w:val="single"/>
        </w:rPr>
        <w:tab/>
        <w:t>Přijetí usnesení a závěr zasedání</w:t>
      </w:r>
    </w:p>
    <w:p w:rsidR="0076531A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Pavla Trousila k předložení návrhu na usnesení OZ z dnešního zasedání.</w:t>
      </w:r>
    </w:p>
    <w:p w:rsidR="0067105C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Po přečtení návrhu na usnesení vyzval starosta</w:t>
      </w:r>
      <w:r w:rsidR="00FD3C29">
        <w:rPr>
          <w:sz w:val="28"/>
          <w:szCs w:val="28"/>
        </w:rPr>
        <w:t xml:space="preserve"> OZ</w:t>
      </w:r>
      <w:r>
        <w:rPr>
          <w:sz w:val="28"/>
          <w:szCs w:val="28"/>
        </w:rPr>
        <w:t xml:space="preserve"> k</w:t>
      </w:r>
      <w:r w:rsidR="00FD3C29">
        <w:rPr>
          <w:sz w:val="28"/>
          <w:szCs w:val="28"/>
        </w:rPr>
        <w:t> </w:t>
      </w:r>
      <w:r>
        <w:rPr>
          <w:sz w:val="28"/>
          <w:szCs w:val="28"/>
        </w:rPr>
        <w:t>hlasování</w:t>
      </w:r>
      <w:r w:rsidR="00FD3C29">
        <w:rPr>
          <w:sz w:val="28"/>
          <w:szCs w:val="28"/>
        </w:rPr>
        <w:t>, kdo je pro takto navržené usnesení, s tímto výsledkem:</w:t>
      </w:r>
    </w:p>
    <w:p w:rsidR="0076531A" w:rsidRDefault="0076531A" w:rsidP="0076531A">
      <w:pPr>
        <w:jc w:val="both"/>
        <w:rPr>
          <w:sz w:val="28"/>
          <w:szCs w:val="28"/>
        </w:rPr>
      </w:pPr>
    </w:p>
    <w:p w:rsidR="00FD3C29" w:rsidRPr="00D233D3" w:rsidRDefault="00FD3C29" w:rsidP="00FD3C2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165E65">
        <w:rPr>
          <w:b/>
        </w:rPr>
        <w:t>7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:rsidR="0076531A" w:rsidRDefault="0076531A" w:rsidP="0076531A">
      <w:pPr>
        <w:jc w:val="both"/>
        <w:rPr>
          <w:sz w:val="28"/>
          <w:szCs w:val="28"/>
        </w:rPr>
      </w:pPr>
    </w:p>
    <w:p w:rsidR="0076531A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Na závěr starosta poděkoval zastupitelům i zúčastněným  občanům za aktivní účast, popřál všem hezké velikonoční svátky a v ………..  hod. zasedání ukončil.</w:t>
      </w:r>
    </w:p>
    <w:p w:rsidR="00FD3C29" w:rsidRDefault="00FD3C29" w:rsidP="0076531A">
      <w:pPr>
        <w:jc w:val="both"/>
        <w:rPr>
          <w:sz w:val="28"/>
          <w:szCs w:val="28"/>
        </w:rPr>
      </w:pPr>
    </w:p>
    <w:p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>Dne 29. 3. 2021</w:t>
      </w:r>
    </w:p>
    <w:p w:rsidR="00FD3C29" w:rsidRDefault="00FD3C29" w:rsidP="00FD3C29">
      <w:pPr>
        <w:ind w:left="720"/>
        <w:jc w:val="both"/>
        <w:rPr>
          <w:sz w:val="28"/>
          <w:szCs w:val="28"/>
        </w:rPr>
      </w:pPr>
    </w:p>
    <w:p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>Zapsala:  …………………………      Starosta …………………………..</w:t>
      </w:r>
    </w:p>
    <w:p w:rsidR="00FD3C29" w:rsidRDefault="00FD3C29" w:rsidP="00FD3C29">
      <w:pPr>
        <w:jc w:val="both"/>
        <w:rPr>
          <w:sz w:val="28"/>
          <w:szCs w:val="28"/>
        </w:rPr>
      </w:pPr>
    </w:p>
    <w:p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Ověřovatelé: </w:t>
      </w:r>
    </w:p>
    <w:p w:rsidR="00916253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Jan </w:t>
      </w:r>
      <w:proofErr w:type="gramStart"/>
      <w:r>
        <w:rPr>
          <w:sz w:val="28"/>
          <w:szCs w:val="28"/>
        </w:rPr>
        <w:t xml:space="preserve">Koukal              </w:t>
      </w:r>
      <w:r w:rsidR="00165E65">
        <w:rPr>
          <w:sz w:val="28"/>
          <w:szCs w:val="28"/>
        </w:rPr>
        <w:t>Richard</w:t>
      </w:r>
      <w:proofErr w:type="gramEnd"/>
      <w:r w:rsidR="00165E65">
        <w:rPr>
          <w:sz w:val="28"/>
          <w:szCs w:val="28"/>
        </w:rPr>
        <w:t xml:space="preserve"> </w:t>
      </w:r>
      <w:proofErr w:type="spellStart"/>
      <w:r w:rsidR="00165E65">
        <w:rPr>
          <w:sz w:val="28"/>
          <w:szCs w:val="28"/>
        </w:rPr>
        <w:t>Hornof</w:t>
      </w:r>
      <w:proofErr w:type="spellEnd"/>
      <w:r>
        <w:rPr>
          <w:sz w:val="28"/>
          <w:szCs w:val="28"/>
        </w:rPr>
        <w:t xml:space="preserve">                  Jiří </w:t>
      </w:r>
      <w:proofErr w:type="spellStart"/>
      <w:r>
        <w:rPr>
          <w:sz w:val="28"/>
          <w:szCs w:val="28"/>
        </w:rPr>
        <w:t>Vitner</w:t>
      </w:r>
      <w:proofErr w:type="spellEnd"/>
    </w:p>
    <w:p w:rsidR="001B4BC5" w:rsidRDefault="00FD3C29" w:rsidP="0076531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</w:p>
    <w:p w:rsidR="001B4BC5" w:rsidRDefault="001B4BC5" w:rsidP="0076531A">
      <w:pPr>
        <w:jc w:val="both"/>
        <w:rPr>
          <w:sz w:val="28"/>
          <w:szCs w:val="28"/>
        </w:rPr>
      </w:pPr>
    </w:p>
    <w:p w:rsidR="00FD3C29" w:rsidRPr="0076531A" w:rsidRDefault="001B4BC5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…………………….        ……………………..       ……………………..</w:t>
      </w:r>
      <w:r w:rsidR="00FD3C29">
        <w:rPr>
          <w:sz w:val="28"/>
          <w:szCs w:val="28"/>
        </w:rPr>
        <w:t xml:space="preserve">         </w:t>
      </w:r>
    </w:p>
    <w:sectPr w:rsidR="00FD3C29" w:rsidRPr="0076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0BB"/>
    <w:multiLevelType w:val="hybridMultilevel"/>
    <w:tmpl w:val="03CE6710"/>
    <w:lvl w:ilvl="0" w:tplc="535661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B"/>
    <w:rsid w:val="000010C7"/>
    <w:rsid w:val="00030288"/>
    <w:rsid w:val="00033136"/>
    <w:rsid w:val="000350FA"/>
    <w:rsid w:val="00040ED2"/>
    <w:rsid w:val="00041336"/>
    <w:rsid w:val="00046778"/>
    <w:rsid w:val="000503A4"/>
    <w:rsid w:val="00052294"/>
    <w:rsid w:val="000535C8"/>
    <w:rsid w:val="00055058"/>
    <w:rsid w:val="000633B0"/>
    <w:rsid w:val="00067B88"/>
    <w:rsid w:val="0009175E"/>
    <w:rsid w:val="00093654"/>
    <w:rsid w:val="000949E2"/>
    <w:rsid w:val="00097BAE"/>
    <w:rsid w:val="000A4661"/>
    <w:rsid w:val="000C7068"/>
    <w:rsid w:val="000E3200"/>
    <w:rsid w:val="000E5213"/>
    <w:rsid w:val="0010314A"/>
    <w:rsid w:val="0011721D"/>
    <w:rsid w:val="00117676"/>
    <w:rsid w:val="00117B16"/>
    <w:rsid w:val="001200FE"/>
    <w:rsid w:val="001223C3"/>
    <w:rsid w:val="00124069"/>
    <w:rsid w:val="0012506A"/>
    <w:rsid w:val="001611B8"/>
    <w:rsid w:val="00165E65"/>
    <w:rsid w:val="0017155C"/>
    <w:rsid w:val="00184195"/>
    <w:rsid w:val="00184E40"/>
    <w:rsid w:val="001A0B01"/>
    <w:rsid w:val="001A6850"/>
    <w:rsid w:val="001A744C"/>
    <w:rsid w:val="001B1CE3"/>
    <w:rsid w:val="001B4BC5"/>
    <w:rsid w:val="001D6215"/>
    <w:rsid w:val="001D784E"/>
    <w:rsid w:val="001E606E"/>
    <w:rsid w:val="00217A7C"/>
    <w:rsid w:val="00230667"/>
    <w:rsid w:val="00242CD4"/>
    <w:rsid w:val="00254140"/>
    <w:rsid w:val="002605CA"/>
    <w:rsid w:val="00260C44"/>
    <w:rsid w:val="00291FA8"/>
    <w:rsid w:val="00293808"/>
    <w:rsid w:val="002A2FEB"/>
    <w:rsid w:val="002D314E"/>
    <w:rsid w:val="002D4500"/>
    <w:rsid w:val="002E5248"/>
    <w:rsid w:val="002E6354"/>
    <w:rsid w:val="002E6ECE"/>
    <w:rsid w:val="002F3811"/>
    <w:rsid w:val="002F7B04"/>
    <w:rsid w:val="00306510"/>
    <w:rsid w:val="00313BBF"/>
    <w:rsid w:val="003225FE"/>
    <w:rsid w:val="0033628E"/>
    <w:rsid w:val="0034517A"/>
    <w:rsid w:val="003550A5"/>
    <w:rsid w:val="0036522C"/>
    <w:rsid w:val="00370A89"/>
    <w:rsid w:val="003727AD"/>
    <w:rsid w:val="0037539F"/>
    <w:rsid w:val="00395E48"/>
    <w:rsid w:val="0039642E"/>
    <w:rsid w:val="0039686F"/>
    <w:rsid w:val="003B5EC1"/>
    <w:rsid w:val="003B6983"/>
    <w:rsid w:val="003D5FBE"/>
    <w:rsid w:val="003F23A8"/>
    <w:rsid w:val="003F3F03"/>
    <w:rsid w:val="003F758C"/>
    <w:rsid w:val="00403049"/>
    <w:rsid w:val="00404543"/>
    <w:rsid w:val="00405CA9"/>
    <w:rsid w:val="00430685"/>
    <w:rsid w:val="004311CE"/>
    <w:rsid w:val="00457011"/>
    <w:rsid w:val="004570EC"/>
    <w:rsid w:val="00462DFD"/>
    <w:rsid w:val="00475A8B"/>
    <w:rsid w:val="004766B2"/>
    <w:rsid w:val="0048571F"/>
    <w:rsid w:val="004C5B93"/>
    <w:rsid w:val="004D0DD5"/>
    <w:rsid w:val="004D199B"/>
    <w:rsid w:val="004D3549"/>
    <w:rsid w:val="004D3617"/>
    <w:rsid w:val="004D7A36"/>
    <w:rsid w:val="004E2F83"/>
    <w:rsid w:val="004F253B"/>
    <w:rsid w:val="004F64A8"/>
    <w:rsid w:val="00501884"/>
    <w:rsid w:val="00501E40"/>
    <w:rsid w:val="00502C66"/>
    <w:rsid w:val="00511A9F"/>
    <w:rsid w:val="00512C0E"/>
    <w:rsid w:val="005218CF"/>
    <w:rsid w:val="00525126"/>
    <w:rsid w:val="0054455C"/>
    <w:rsid w:val="00557BCC"/>
    <w:rsid w:val="00565F34"/>
    <w:rsid w:val="00565F60"/>
    <w:rsid w:val="00572B76"/>
    <w:rsid w:val="005A22AF"/>
    <w:rsid w:val="005A3EFD"/>
    <w:rsid w:val="005C7B37"/>
    <w:rsid w:val="005D6059"/>
    <w:rsid w:val="005D7C81"/>
    <w:rsid w:val="005E4062"/>
    <w:rsid w:val="005E63D2"/>
    <w:rsid w:val="005F57E3"/>
    <w:rsid w:val="0060000D"/>
    <w:rsid w:val="00603D00"/>
    <w:rsid w:val="006103D2"/>
    <w:rsid w:val="00630E20"/>
    <w:rsid w:val="00642A74"/>
    <w:rsid w:val="0064474B"/>
    <w:rsid w:val="0066038E"/>
    <w:rsid w:val="006648C6"/>
    <w:rsid w:val="006667E4"/>
    <w:rsid w:val="0067105C"/>
    <w:rsid w:val="00686E37"/>
    <w:rsid w:val="00692FD7"/>
    <w:rsid w:val="006A0775"/>
    <w:rsid w:val="006B3DE8"/>
    <w:rsid w:val="006D53C9"/>
    <w:rsid w:val="006D697C"/>
    <w:rsid w:val="006E7286"/>
    <w:rsid w:val="006F416C"/>
    <w:rsid w:val="006F7D59"/>
    <w:rsid w:val="00702A88"/>
    <w:rsid w:val="00706266"/>
    <w:rsid w:val="00710A08"/>
    <w:rsid w:val="007251ED"/>
    <w:rsid w:val="00747334"/>
    <w:rsid w:val="00753525"/>
    <w:rsid w:val="0076531A"/>
    <w:rsid w:val="0079465C"/>
    <w:rsid w:val="007A14B3"/>
    <w:rsid w:val="007A4C09"/>
    <w:rsid w:val="007A4D02"/>
    <w:rsid w:val="007B28D1"/>
    <w:rsid w:val="007D7548"/>
    <w:rsid w:val="007E1E1E"/>
    <w:rsid w:val="007E387A"/>
    <w:rsid w:val="007E78A3"/>
    <w:rsid w:val="007F6A0C"/>
    <w:rsid w:val="00803C86"/>
    <w:rsid w:val="008141F7"/>
    <w:rsid w:val="008235D0"/>
    <w:rsid w:val="00832387"/>
    <w:rsid w:val="008327DD"/>
    <w:rsid w:val="00833811"/>
    <w:rsid w:val="00846933"/>
    <w:rsid w:val="0085401C"/>
    <w:rsid w:val="008676B4"/>
    <w:rsid w:val="008827C4"/>
    <w:rsid w:val="00895587"/>
    <w:rsid w:val="008A42C7"/>
    <w:rsid w:val="008B11FB"/>
    <w:rsid w:val="008B42F5"/>
    <w:rsid w:val="008B786E"/>
    <w:rsid w:val="008C00F0"/>
    <w:rsid w:val="008C030F"/>
    <w:rsid w:val="008C2776"/>
    <w:rsid w:val="008E4EEC"/>
    <w:rsid w:val="008F2653"/>
    <w:rsid w:val="009025CF"/>
    <w:rsid w:val="00907375"/>
    <w:rsid w:val="00910903"/>
    <w:rsid w:val="00913AAE"/>
    <w:rsid w:val="00916253"/>
    <w:rsid w:val="00920BF8"/>
    <w:rsid w:val="009568B5"/>
    <w:rsid w:val="0097048B"/>
    <w:rsid w:val="009879DF"/>
    <w:rsid w:val="009A4943"/>
    <w:rsid w:val="009A7E64"/>
    <w:rsid w:val="009C06FD"/>
    <w:rsid w:val="009E62E6"/>
    <w:rsid w:val="009F0035"/>
    <w:rsid w:val="009F1FD9"/>
    <w:rsid w:val="009F3882"/>
    <w:rsid w:val="00A117EC"/>
    <w:rsid w:val="00A13416"/>
    <w:rsid w:val="00A3099B"/>
    <w:rsid w:val="00A3581F"/>
    <w:rsid w:val="00A42185"/>
    <w:rsid w:val="00A43B2A"/>
    <w:rsid w:val="00A73E62"/>
    <w:rsid w:val="00A84D24"/>
    <w:rsid w:val="00AA1FD1"/>
    <w:rsid w:val="00AA5682"/>
    <w:rsid w:val="00AA7834"/>
    <w:rsid w:val="00AA78F2"/>
    <w:rsid w:val="00AB21B3"/>
    <w:rsid w:val="00AB3CBB"/>
    <w:rsid w:val="00AB713E"/>
    <w:rsid w:val="00AD57AF"/>
    <w:rsid w:val="00AE1AEB"/>
    <w:rsid w:val="00AF5482"/>
    <w:rsid w:val="00AF6275"/>
    <w:rsid w:val="00B10CF7"/>
    <w:rsid w:val="00B1366E"/>
    <w:rsid w:val="00B17E5B"/>
    <w:rsid w:val="00B20B37"/>
    <w:rsid w:val="00B25C11"/>
    <w:rsid w:val="00B36F47"/>
    <w:rsid w:val="00B479B1"/>
    <w:rsid w:val="00B70AE8"/>
    <w:rsid w:val="00B75E47"/>
    <w:rsid w:val="00B77269"/>
    <w:rsid w:val="00B90832"/>
    <w:rsid w:val="00BA057F"/>
    <w:rsid w:val="00BA4BA3"/>
    <w:rsid w:val="00BB3D15"/>
    <w:rsid w:val="00BC1C6F"/>
    <w:rsid w:val="00BD66F4"/>
    <w:rsid w:val="00BE28A7"/>
    <w:rsid w:val="00BF6779"/>
    <w:rsid w:val="00C0699A"/>
    <w:rsid w:val="00C16BC2"/>
    <w:rsid w:val="00C23092"/>
    <w:rsid w:val="00C37BF6"/>
    <w:rsid w:val="00C44CBB"/>
    <w:rsid w:val="00C45703"/>
    <w:rsid w:val="00C520C2"/>
    <w:rsid w:val="00C53B68"/>
    <w:rsid w:val="00C5513E"/>
    <w:rsid w:val="00C55548"/>
    <w:rsid w:val="00C70517"/>
    <w:rsid w:val="00C7289D"/>
    <w:rsid w:val="00C925B1"/>
    <w:rsid w:val="00C92D48"/>
    <w:rsid w:val="00C93BC5"/>
    <w:rsid w:val="00CA7E0A"/>
    <w:rsid w:val="00CB64D9"/>
    <w:rsid w:val="00CD7F79"/>
    <w:rsid w:val="00CE2F9F"/>
    <w:rsid w:val="00CF0006"/>
    <w:rsid w:val="00CF0D79"/>
    <w:rsid w:val="00CF6140"/>
    <w:rsid w:val="00D07440"/>
    <w:rsid w:val="00D10B9B"/>
    <w:rsid w:val="00D31B76"/>
    <w:rsid w:val="00D31F0D"/>
    <w:rsid w:val="00D46035"/>
    <w:rsid w:val="00D473C4"/>
    <w:rsid w:val="00D50915"/>
    <w:rsid w:val="00D51B71"/>
    <w:rsid w:val="00D61CDA"/>
    <w:rsid w:val="00D91862"/>
    <w:rsid w:val="00D925C9"/>
    <w:rsid w:val="00D9456F"/>
    <w:rsid w:val="00D95547"/>
    <w:rsid w:val="00D9619D"/>
    <w:rsid w:val="00DA5244"/>
    <w:rsid w:val="00DB61BE"/>
    <w:rsid w:val="00DB7A06"/>
    <w:rsid w:val="00DC1C4E"/>
    <w:rsid w:val="00DE18C9"/>
    <w:rsid w:val="00DE5131"/>
    <w:rsid w:val="00DF28A8"/>
    <w:rsid w:val="00DF4AF4"/>
    <w:rsid w:val="00E144C3"/>
    <w:rsid w:val="00E15B36"/>
    <w:rsid w:val="00E1616E"/>
    <w:rsid w:val="00E171D9"/>
    <w:rsid w:val="00E43F67"/>
    <w:rsid w:val="00E46835"/>
    <w:rsid w:val="00E504E3"/>
    <w:rsid w:val="00E57B30"/>
    <w:rsid w:val="00E66773"/>
    <w:rsid w:val="00E76BA5"/>
    <w:rsid w:val="00E90B85"/>
    <w:rsid w:val="00EB6894"/>
    <w:rsid w:val="00EE1936"/>
    <w:rsid w:val="00F00449"/>
    <w:rsid w:val="00F17477"/>
    <w:rsid w:val="00F2244C"/>
    <w:rsid w:val="00F52A8D"/>
    <w:rsid w:val="00F6312A"/>
    <w:rsid w:val="00FB0D8A"/>
    <w:rsid w:val="00FB32B3"/>
    <w:rsid w:val="00FC264F"/>
    <w:rsid w:val="00FC5D79"/>
    <w:rsid w:val="00FD3C29"/>
    <w:rsid w:val="00FD4EDA"/>
    <w:rsid w:val="00FD644C"/>
    <w:rsid w:val="00FD6F65"/>
    <w:rsid w:val="00FF1A14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1504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Karel</cp:lastModifiedBy>
  <cp:revision>3</cp:revision>
  <dcterms:created xsi:type="dcterms:W3CDTF">2021-03-30T11:59:00Z</dcterms:created>
  <dcterms:modified xsi:type="dcterms:W3CDTF">2021-03-31T08:42:00Z</dcterms:modified>
</cp:coreProperties>
</file>